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2066"/>
        <w:gridCol w:w="8279"/>
      </w:tblGrid>
      <w:tr w:rsidR="00E507F0" w14:paraId="220F3A34" w14:textId="77777777">
        <w:trPr>
          <w:trHeight w:val="550"/>
        </w:trPr>
        <w:tc>
          <w:tcPr>
            <w:tcW w:w="14392" w:type="dxa"/>
            <w:gridSpan w:val="3"/>
          </w:tcPr>
          <w:p w14:paraId="3E8C290A" w14:textId="77777777" w:rsidR="00E507F0" w:rsidRDefault="00606EB5">
            <w:pPr>
              <w:pStyle w:val="TableParagraph"/>
              <w:spacing w:before="4" w:line="276" w:lineRule="exact"/>
              <w:ind w:left="5207" w:right="5197"/>
              <w:jc w:val="center"/>
              <w:rPr>
                <w:b/>
                <w:sz w:val="24"/>
              </w:rPr>
            </w:pPr>
            <w:bookmarkStart w:id="0" w:name="Demonstrate_written/oral_analytical_proc"/>
            <w:bookmarkEnd w:id="0"/>
            <w:r>
              <w:rPr>
                <w:b/>
                <w:sz w:val="24"/>
              </w:rPr>
              <w:t>Assurance of Student Learning Report 2023-2024</w:t>
            </w:r>
          </w:p>
        </w:tc>
      </w:tr>
      <w:tr w:rsidR="00E507F0" w14:paraId="57052068" w14:textId="77777777">
        <w:trPr>
          <w:trHeight w:val="244"/>
        </w:trPr>
        <w:tc>
          <w:tcPr>
            <w:tcW w:w="6113" w:type="dxa"/>
            <w:gridSpan w:val="2"/>
          </w:tcPr>
          <w:p w14:paraId="3D38A100" w14:textId="77777777" w:rsidR="00E507F0" w:rsidRDefault="00606EB5">
            <w:pPr>
              <w:pStyle w:val="TableParagraph"/>
              <w:spacing w:line="222" w:lineRule="exact"/>
              <w:ind w:left="110"/>
              <w:rPr>
                <w:i/>
                <w:sz w:val="20"/>
              </w:rPr>
            </w:pPr>
            <w:r>
              <w:rPr>
                <w:i/>
                <w:sz w:val="20"/>
              </w:rPr>
              <w:t>PCAL</w:t>
            </w:r>
          </w:p>
        </w:tc>
        <w:tc>
          <w:tcPr>
            <w:tcW w:w="8279" w:type="dxa"/>
          </w:tcPr>
          <w:p w14:paraId="40855B1C" w14:textId="77777777" w:rsidR="00E507F0" w:rsidRDefault="00606EB5">
            <w:pPr>
              <w:pStyle w:val="TableParagraph"/>
              <w:spacing w:line="222" w:lineRule="exact"/>
              <w:ind w:left="104"/>
              <w:rPr>
                <w:i/>
                <w:sz w:val="20"/>
              </w:rPr>
            </w:pPr>
            <w:r>
              <w:rPr>
                <w:i/>
                <w:sz w:val="20"/>
              </w:rPr>
              <w:t>MUSIC</w:t>
            </w:r>
          </w:p>
        </w:tc>
      </w:tr>
      <w:tr w:rsidR="00E507F0" w14:paraId="27D2C15C" w14:textId="77777777">
        <w:trPr>
          <w:trHeight w:val="247"/>
        </w:trPr>
        <w:tc>
          <w:tcPr>
            <w:tcW w:w="14392" w:type="dxa"/>
            <w:gridSpan w:val="3"/>
            <w:tcBorders>
              <w:bottom w:val="single" w:sz="6" w:space="0" w:color="000000"/>
            </w:tcBorders>
          </w:tcPr>
          <w:p w14:paraId="7AB90A72" w14:textId="77777777" w:rsidR="00E507F0" w:rsidRDefault="00606EB5">
            <w:pPr>
              <w:pStyle w:val="TableParagraph"/>
              <w:spacing w:line="228" w:lineRule="exact"/>
              <w:ind w:left="110"/>
              <w:rPr>
                <w:i/>
                <w:sz w:val="20"/>
              </w:rPr>
            </w:pPr>
            <w:r>
              <w:rPr>
                <w:i/>
                <w:sz w:val="20"/>
              </w:rPr>
              <w:t>Master of Music 0453</w:t>
            </w:r>
          </w:p>
        </w:tc>
      </w:tr>
      <w:tr w:rsidR="00E507F0" w14:paraId="407D0396" w14:textId="77777777">
        <w:trPr>
          <w:trHeight w:val="242"/>
        </w:trPr>
        <w:tc>
          <w:tcPr>
            <w:tcW w:w="14392" w:type="dxa"/>
            <w:gridSpan w:val="3"/>
            <w:tcBorders>
              <w:top w:val="single" w:sz="6" w:space="0" w:color="000000"/>
            </w:tcBorders>
          </w:tcPr>
          <w:p w14:paraId="5B50A955" w14:textId="77777777" w:rsidR="00E507F0" w:rsidRDefault="00606EB5">
            <w:pPr>
              <w:pStyle w:val="TableParagraph"/>
              <w:spacing w:line="223" w:lineRule="exact"/>
              <w:ind w:left="110"/>
              <w:rPr>
                <w:i/>
                <w:sz w:val="20"/>
              </w:rPr>
            </w:pPr>
            <w:r>
              <w:rPr>
                <w:i/>
                <w:sz w:val="20"/>
              </w:rPr>
              <w:t>Catherine Wilson</w:t>
            </w:r>
          </w:p>
        </w:tc>
      </w:tr>
      <w:tr w:rsidR="00E507F0" w14:paraId="303ACB7C" w14:textId="77777777">
        <w:trPr>
          <w:trHeight w:val="585"/>
        </w:trPr>
        <w:tc>
          <w:tcPr>
            <w:tcW w:w="4047" w:type="dxa"/>
          </w:tcPr>
          <w:p w14:paraId="16FF65F0" w14:textId="77777777" w:rsidR="00E507F0" w:rsidRDefault="00606EB5">
            <w:pPr>
              <w:pStyle w:val="TableParagraph"/>
              <w:tabs>
                <w:tab w:val="left" w:pos="3336"/>
              </w:tabs>
              <w:spacing w:line="253" w:lineRule="exact"/>
              <w:ind w:left="110"/>
            </w:pPr>
            <w:r>
              <w:rPr>
                <w:b/>
                <w:i/>
              </w:rPr>
              <w:t>Is this an online</w:t>
            </w:r>
            <w:r>
              <w:rPr>
                <w:b/>
                <w:i/>
                <w:spacing w:val="-1"/>
              </w:rPr>
              <w:t xml:space="preserve"> </w:t>
            </w:r>
            <w:r>
              <w:rPr>
                <w:b/>
                <w:i/>
              </w:rPr>
              <w:t>program</w:t>
            </w:r>
            <w:r>
              <w:t>?</w:t>
            </w:r>
            <w:r>
              <w:rPr>
                <w:spacing w:val="-3"/>
              </w:rPr>
              <w:t xml:space="preserve"> </w:t>
            </w:r>
            <w:r>
              <w:t>Yes</w:t>
            </w:r>
            <w:r>
              <w:tab/>
            </w:r>
            <w:r>
              <w:rPr>
                <w:spacing w:val="6"/>
              </w:rPr>
              <w:t xml:space="preserve">No </w:t>
            </w:r>
            <w:r>
              <w:rPr>
                <w:noProof/>
                <w:spacing w:val="12"/>
                <w:w w:val="99"/>
                <w:position w:val="-2"/>
              </w:rPr>
              <w:drawing>
                <wp:inline distT="0" distB="0" distL="0" distR="0" wp14:anchorId="3A66B8DC" wp14:editId="11CEB4EE">
                  <wp:extent cx="141287" cy="1412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287" cy="141287"/>
                          </a:xfrm>
                          <a:prstGeom prst="rect">
                            <a:avLst/>
                          </a:prstGeom>
                        </pic:spPr>
                      </pic:pic>
                    </a:graphicData>
                  </a:graphic>
                </wp:inline>
              </w:drawing>
            </w:r>
          </w:p>
        </w:tc>
        <w:tc>
          <w:tcPr>
            <w:tcW w:w="10345" w:type="dxa"/>
            <w:gridSpan w:val="2"/>
          </w:tcPr>
          <w:p w14:paraId="5EF676DC" w14:textId="77777777" w:rsidR="00E507F0" w:rsidRDefault="00606EB5">
            <w:pPr>
              <w:pStyle w:val="TableParagraph"/>
              <w:spacing w:before="1" w:line="237" w:lineRule="auto"/>
              <w:ind w:left="122" w:right="286" w:hanging="13"/>
            </w:pPr>
            <w:r>
              <w:t>Please make sure the Program Learning Outcomes listed match those in CourseLeaf . Indicate</w:t>
            </w:r>
            <w:r>
              <w:rPr>
                <w:spacing w:val="-34"/>
              </w:rPr>
              <w:t xml:space="preserve"> </w:t>
            </w:r>
            <w:r>
              <w:t>verification</w:t>
            </w:r>
            <w:r>
              <w:rPr>
                <w:spacing w:val="-3"/>
              </w:rPr>
              <w:t xml:space="preserve"> </w:t>
            </w:r>
            <w:r>
              <w:t xml:space="preserve">here </w:t>
            </w:r>
            <w:r>
              <w:rPr>
                <w:noProof/>
                <w:position w:val="-2"/>
              </w:rPr>
              <w:drawing>
                <wp:inline distT="0" distB="0" distL="0" distR="0" wp14:anchorId="41FFBC3E" wp14:editId="0AE56FB1">
                  <wp:extent cx="141287" cy="1412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1287" cy="141287"/>
                          </a:xfrm>
                          <a:prstGeom prst="rect">
                            <a:avLst/>
                          </a:prstGeom>
                        </pic:spPr>
                      </pic:pic>
                    </a:graphicData>
                  </a:graphic>
                </wp:inline>
              </w:drawing>
            </w:r>
            <w:r>
              <w:rPr>
                <w:spacing w:val="20"/>
              </w:rPr>
              <w:t xml:space="preserve"> </w:t>
            </w:r>
            <w:r>
              <w:t>Yes, they</w:t>
            </w:r>
            <w:r>
              <w:rPr>
                <w:spacing w:val="-1"/>
              </w:rPr>
              <w:t xml:space="preserve"> </w:t>
            </w:r>
            <w:r>
              <w:t>match!</w:t>
            </w:r>
          </w:p>
        </w:tc>
      </w:tr>
    </w:tbl>
    <w:p w14:paraId="5A9D2DA9" w14:textId="26E6BCDF" w:rsidR="00E507F0" w:rsidRDefault="00077CEF">
      <w:pPr>
        <w:pStyle w:val="BodyText"/>
        <w:spacing w:before="10"/>
        <w:rPr>
          <w:sz w:val="23"/>
        </w:rPr>
      </w:pPr>
      <w:r>
        <w:rPr>
          <w:noProof/>
        </w:rPr>
        <mc:AlternateContent>
          <mc:Choice Requires="wps">
            <w:drawing>
              <wp:anchor distT="0" distB="0" distL="114300" distR="114300" simplePos="0" relativeHeight="250035200" behindDoc="1" locked="0" layoutInCell="1" allowOverlap="1" wp14:anchorId="1EFA92A0" wp14:editId="5BF37BF1">
                <wp:simplePos x="0" y="0"/>
                <wp:positionH relativeFrom="page">
                  <wp:posOffset>2359660</wp:posOffset>
                </wp:positionH>
                <wp:positionV relativeFrom="page">
                  <wp:posOffset>1324610</wp:posOffset>
                </wp:positionV>
                <wp:extent cx="130810" cy="130175"/>
                <wp:effectExtent l="0" t="0" r="0" b="0"/>
                <wp:wrapNone/>
                <wp:docPr id="145534909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871D3" id="Rectangle 14" o:spid="_x0000_s1026" style="position:absolute;margin-left:185.8pt;margin-top:104.3pt;width:10.3pt;height:10.25pt;z-index:-2532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" filled="f">
                <w10:wrap anchorx="page" anchory="page"/>
              </v:rect>
            </w:pict>
          </mc:Fallback>
        </mc:AlternateContent>
      </w:r>
      <w:r>
        <w:rPr>
          <w:noProof/>
        </w:rPr>
        <mc:AlternateContent>
          <mc:Choice Requires="wps">
            <w:drawing>
              <wp:anchor distT="0" distB="0" distL="114300" distR="114300" simplePos="0" relativeHeight="250036224" behindDoc="1" locked="0" layoutInCell="1" allowOverlap="1" wp14:anchorId="0DD7B5E1" wp14:editId="0C7BC72A">
                <wp:simplePos x="0" y="0"/>
                <wp:positionH relativeFrom="page">
                  <wp:posOffset>8877300</wp:posOffset>
                </wp:positionH>
                <wp:positionV relativeFrom="page">
                  <wp:posOffset>3020695</wp:posOffset>
                </wp:positionV>
                <wp:extent cx="114300" cy="114300"/>
                <wp:effectExtent l="0" t="0" r="0" b="0"/>
                <wp:wrapNone/>
                <wp:docPr id="20121881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1A882" id="Rectangle 13" o:spid="_x0000_s1026" style="position:absolute;margin-left:699pt;margin-top:237.85pt;width:9pt;height:9pt;z-index:-2532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" filled="f">
                <w10:wrap anchorx="page" anchory="page"/>
              </v:rect>
            </w:pict>
          </mc:Fallback>
        </mc:AlternateContent>
      </w:r>
      <w:r>
        <w:rPr>
          <w:noProof/>
        </w:rPr>
        <mc:AlternateContent>
          <mc:Choice Requires="wps">
            <w:drawing>
              <wp:anchor distT="0" distB="0" distL="114300" distR="114300" simplePos="0" relativeHeight="250037248" behindDoc="1" locked="0" layoutInCell="1" allowOverlap="1" wp14:anchorId="27694398" wp14:editId="0B938C16">
                <wp:simplePos x="0" y="0"/>
                <wp:positionH relativeFrom="page">
                  <wp:posOffset>8877300</wp:posOffset>
                </wp:positionH>
                <wp:positionV relativeFrom="page">
                  <wp:posOffset>4074795</wp:posOffset>
                </wp:positionV>
                <wp:extent cx="114300" cy="114300"/>
                <wp:effectExtent l="0" t="0" r="0" b="0"/>
                <wp:wrapNone/>
                <wp:docPr id="92978085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22302" id="Rectangle 12" o:spid="_x0000_s1026" style="position:absolute;margin-left:699pt;margin-top:320.85pt;width:9pt;height:9pt;z-index:-2532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" filled="f">
                <w10:wrap anchorx="page" anchory="page"/>
              </v:rect>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0443"/>
        <w:gridCol w:w="1170"/>
        <w:gridCol w:w="1350"/>
      </w:tblGrid>
      <w:tr w:rsidR="00E507F0" w14:paraId="66A7ED6E" w14:textId="77777777">
        <w:trPr>
          <w:trHeight w:val="460"/>
        </w:trPr>
        <w:tc>
          <w:tcPr>
            <w:tcW w:w="14398" w:type="dxa"/>
            <w:gridSpan w:val="4"/>
            <w:shd w:val="clear" w:color="auto" w:fill="DFDFDF"/>
          </w:tcPr>
          <w:p w14:paraId="5AED8F86" w14:textId="77777777" w:rsidR="00E507F0" w:rsidRDefault="00606EB5">
            <w:pPr>
              <w:pStyle w:val="TableParagraph"/>
              <w:spacing w:before="1" w:line="230" w:lineRule="exact"/>
              <w:ind w:left="110" w:right="124"/>
              <w:rPr>
                <w:b/>
                <w:i/>
                <w:sz w:val="20"/>
              </w:rPr>
            </w:pPr>
            <w:r>
              <w:rPr>
                <w:b/>
                <w:i/>
                <w:sz w:val="20"/>
              </w:rPr>
              <w:t>Use this page to list learning outcomes, measurements, and summarize results for your program. Detailed information must be completed in the subsequent pages. Add more Outcomes as needed.</w:t>
            </w:r>
          </w:p>
        </w:tc>
      </w:tr>
      <w:tr w:rsidR="00E507F0" w14:paraId="3A1A93EA" w14:textId="77777777">
        <w:trPr>
          <w:trHeight w:val="245"/>
        </w:trPr>
        <w:tc>
          <w:tcPr>
            <w:tcW w:w="14398" w:type="dxa"/>
            <w:gridSpan w:val="4"/>
          </w:tcPr>
          <w:p w14:paraId="534C886D" w14:textId="77777777" w:rsidR="00E507F0" w:rsidRDefault="00606EB5">
            <w:pPr>
              <w:pStyle w:val="TableParagraph"/>
              <w:spacing w:line="225" w:lineRule="exact"/>
              <w:ind w:left="110"/>
              <w:rPr>
                <w:sz w:val="21"/>
              </w:rPr>
            </w:pPr>
            <w:r>
              <w:rPr>
                <w:b/>
                <w:sz w:val="20"/>
              </w:rPr>
              <w:t xml:space="preserve">Program Student Learning Outcome 1: </w:t>
            </w:r>
            <w:r w:rsidRPr="00606EB5">
              <w:rPr>
                <w:b/>
                <w:bCs/>
                <w:color w:val="333333"/>
                <w:sz w:val="21"/>
              </w:rPr>
              <w:t>Demonstrate written/oral analytical processes in musicianship</w:t>
            </w:r>
            <w:r>
              <w:rPr>
                <w:color w:val="333333"/>
                <w:sz w:val="21"/>
              </w:rPr>
              <w:t>.</w:t>
            </w:r>
          </w:p>
        </w:tc>
      </w:tr>
      <w:tr w:rsidR="00E507F0" w14:paraId="354EF742" w14:textId="77777777">
        <w:trPr>
          <w:trHeight w:val="470"/>
        </w:trPr>
        <w:tc>
          <w:tcPr>
            <w:tcW w:w="1435" w:type="dxa"/>
          </w:tcPr>
          <w:p w14:paraId="28A95B70" w14:textId="77777777" w:rsidR="00E507F0" w:rsidRDefault="00606EB5">
            <w:pPr>
              <w:pStyle w:val="TableParagraph"/>
              <w:spacing w:line="228" w:lineRule="exact"/>
              <w:ind w:left="110"/>
              <w:rPr>
                <w:b/>
                <w:sz w:val="20"/>
              </w:rPr>
            </w:pPr>
            <w:r>
              <w:rPr>
                <w:b/>
                <w:sz w:val="20"/>
              </w:rPr>
              <w:t>Instrument 1</w:t>
            </w:r>
          </w:p>
        </w:tc>
        <w:tc>
          <w:tcPr>
            <w:tcW w:w="12963" w:type="dxa"/>
            <w:gridSpan w:val="3"/>
          </w:tcPr>
          <w:p w14:paraId="0425B2F4" w14:textId="77777777" w:rsidR="00E507F0" w:rsidRDefault="00606EB5">
            <w:pPr>
              <w:pStyle w:val="TableParagraph"/>
              <w:spacing w:line="240" w:lineRule="exact"/>
              <w:ind w:left="110"/>
              <w:rPr>
                <w:b/>
                <w:sz w:val="21"/>
              </w:rPr>
            </w:pPr>
            <w:r>
              <w:rPr>
                <w:b/>
                <w:color w:val="333333"/>
                <w:sz w:val="21"/>
              </w:rPr>
              <w:t>Exit Oral Exam</w:t>
            </w:r>
          </w:p>
        </w:tc>
      </w:tr>
      <w:tr w:rsidR="00E507F0" w14:paraId="47D78AEC" w14:textId="77777777">
        <w:trPr>
          <w:trHeight w:val="460"/>
        </w:trPr>
        <w:tc>
          <w:tcPr>
            <w:tcW w:w="1435" w:type="dxa"/>
          </w:tcPr>
          <w:p w14:paraId="317076CB" w14:textId="77777777" w:rsidR="00E507F0" w:rsidRDefault="00606EB5">
            <w:pPr>
              <w:pStyle w:val="TableParagraph"/>
              <w:spacing w:line="229" w:lineRule="exact"/>
              <w:ind w:left="110"/>
              <w:rPr>
                <w:b/>
                <w:sz w:val="20"/>
              </w:rPr>
            </w:pPr>
            <w:r>
              <w:rPr>
                <w:b/>
                <w:sz w:val="20"/>
              </w:rPr>
              <w:t>Instrument 2</w:t>
            </w:r>
          </w:p>
        </w:tc>
        <w:tc>
          <w:tcPr>
            <w:tcW w:w="12963" w:type="dxa"/>
            <w:gridSpan w:val="3"/>
          </w:tcPr>
          <w:p w14:paraId="428A1F17" w14:textId="77777777" w:rsidR="00E507F0" w:rsidRDefault="00606EB5">
            <w:pPr>
              <w:pStyle w:val="TableParagraph"/>
              <w:spacing w:line="229" w:lineRule="exact"/>
              <w:ind w:left="110"/>
              <w:rPr>
                <w:b/>
                <w:sz w:val="20"/>
              </w:rPr>
            </w:pPr>
            <w:r>
              <w:rPr>
                <w:b/>
                <w:sz w:val="20"/>
              </w:rPr>
              <w:t>Annual Student Survey</w:t>
            </w:r>
          </w:p>
        </w:tc>
      </w:tr>
      <w:tr w:rsidR="00E507F0" w14:paraId="375D607C" w14:textId="77777777">
        <w:trPr>
          <w:trHeight w:val="460"/>
        </w:trPr>
        <w:tc>
          <w:tcPr>
            <w:tcW w:w="11878" w:type="dxa"/>
            <w:gridSpan w:val="2"/>
          </w:tcPr>
          <w:p w14:paraId="32F96A35" w14:textId="77777777" w:rsidR="00E507F0" w:rsidRDefault="00606EB5">
            <w:pPr>
              <w:pStyle w:val="TableParagraph"/>
              <w:spacing w:line="228" w:lineRule="exact"/>
              <w:ind w:left="110"/>
              <w:rPr>
                <w:b/>
                <w:sz w:val="20"/>
              </w:rPr>
            </w:pPr>
            <w:r>
              <w:rPr>
                <w:b/>
                <w:sz w:val="20"/>
              </w:rPr>
              <w:t>Based on your results, check whether the program met the goal Student Learning Outcome 1.</w:t>
            </w:r>
          </w:p>
        </w:tc>
        <w:tc>
          <w:tcPr>
            <w:tcW w:w="1170" w:type="dxa"/>
          </w:tcPr>
          <w:p w14:paraId="256C515E" w14:textId="77777777" w:rsidR="00E507F0" w:rsidRDefault="00606EB5">
            <w:pPr>
              <w:pStyle w:val="TableParagraph"/>
              <w:spacing w:before="113"/>
              <w:ind w:right="254"/>
              <w:jc w:val="right"/>
              <w:rPr>
                <w:b/>
                <w:sz w:val="20"/>
              </w:rPr>
            </w:pPr>
            <w:r>
              <w:rPr>
                <w:noProof/>
                <w:position w:val="-2"/>
              </w:rPr>
              <w:drawing>
                <wp:inline distT="0" distB="0" distL="0" distR="0" wp14:anchorId="0C52E34E" wp14:editId="62E6ECF1">
                  <wp:extent cx="126015" cy="12601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26015" cy="126015"/>
                          </a:xfrm>
                          <a:prstGeom prst="rect">
                            <a:avLst/>
                          </a:prstGeom>
                        </pic:spPr>
                      </pic:pic>
                    </a:graphicData>
                  </a:graphic>
                </wp:inline>
              </w:drawing>
            </w:r>
            <w:r>
              <w:rPr>
                <w:spacing w:val="19"/>
                <w:sz w:val="20"/>
              </w:rPr>
              <w:t xml:space="preserve"> </w:t>
            </w:r>
            <w:r>
              <w:rPr>
                <w:b/>
                <w:sz w:val="20"/>
              </w:rPr>
              <w:t>Met</w:t>
            </w:r>
          </w:p>
        </w:tc>
        <w:tc>
          <w:tcPr>
            <w:tcW w:w="1350" w:type="dxa"/>
          </w:tcPr>
          <w:p w14:paraId="477A3C05" w14:textId="77777777" w:rsidR="00E507F0" w:rsidRDefault="00606EB5">
            <w:pPr>
              <w:pStyle w:val="TableParagraph"/>
              <w:spacing w:before="113"/>
              <w:ind w:right="165"/>
              <w:jc w:val="right"/>
              <w:rPr>
                <w:b/>
                <w:sz w:val="20"/>
              </w:rPr>
            </w:pPr>
            <w:r>
              <w:rPr>
                <w:b/>
                <w:sz w:val="20"/>
              </w:rPr>
              <w:t>Not Met</w:t>
            </w:r>
          </w:p>
        </w:tc>
      </w:tr>
      <w:tr w:rsidR="00E507F0" w14:paraId="2993DB53" w14:textId="77777777">
        <w:trPr>
          <w:trHeight w:val="240"/>
        </w:trPr>
        <w:tc>
          <w:tcPr>
            <w:tcW w:w="14398" w:type="dxa"/>
            <w:gridSpan w:val="4"/>
          </w:tcPr>
          <w:p w14:paraId="144B58A1" w14:textId="77777777" w:rsidR="00E507F0" w:rsidRDefault="00606EB5">
            <w:pPr>
              <w:pStyle w:val="TableParagraph"/>
              <w:spacing w:line="220" w:lineRule="exact"/>
              <w:ind w:left="110"/>
              <w:rPr>
                <w:b/>
                <w:sz w:val="21"/>
              </w:rPr>
            </w:pPr>
            <w:r>
              <w:rPr>
                <w:b/>
                <w:sz w:val="20"/>
              </w:rPr>
              <w:t xml:space="preserve">Program Student Learning Outcome 2: </w:t>
            </w:r>
            <w:r>
              <w:rPr>
                <w:b/>
                <w:color w:val="333333"/>
                <w:sz w:val="21"/>
              </w:rPr>
              <w:t>Demonstrate degree level proficiency in applied area of study/performance.</w:t>
            </w:r>
          </w:p>
        </w:tc>
      </w:tr>
      <w:tr w:rsidR="00E507F0" w14:paraId="721A68FD" w14:textId="77777777">
        <w:trPr>
          <w:trHeight w:val="460"/>
        </w:trPr>
        <w:tc>
          <w:tcPr>
            <w:tcW w:w="1435" w:type="dxa"/>
          </w:tcPr>
          <w:p w14:paraId="2851D9E4" w14:textId="77777777" w:rsidR="00E507F0" w:rsidRDefault="00606EB5">
            <w:pPr>
              <w:pStyle w:val="TableParagraph"/>
              <w:spacing w:line="229" w:lineRule="exact"/>
              <w:ind w:right="143"/>
              <w:jc w:val="right"/>
              <w:rPr>
                <w:b/>
                <w:sz w:val="20"/>
              </w:rPr>
            </w:pPr>
            <w:r>
              <w:rPr>
                <w:b/>
                <w:sz w:val="20"/>
              </w:rPr>
              <w:t>Instrument 1</w:t>
            </w:r>
          </w:p>
        </w:tc>
        <w:tc>
          <w:tcPr>
            <w:tcW w:w="12963" w:type="dxa"/>
            <w:gridSpan w:val="3"/>
          </w:tcPr>
          <w:p w14:paraId="6720D864" w14:textId="77777777" w:rsidR="00E507F0" w:rsidRDefault="00606EB5">
            <w:pPr>
              <w:pStyle w:val="TableParagraph"/>
              <w:spacing w:line="229" w:lineRule="exact"/>
              <w:ind w:left="110"/>
              <w:rPr>
                <w:b/>
                <w:sz w:val="20"/>
              </w:rPr>
            </w:pPr>
            <w:r>
              <w:rPr>
                <w:b/>
                <w:sz w:val="20"/>
              </w:rPr>
              <w:t>Capstone Project</w:t>
            </w:r>
          </w:p>
        </w:tc>
      </w:tr>
      <w:tr w:rsidR="00E507F0" w14:paraId="2BEB831B" w14:textId="77777777">
        <w:trPr>
          <w:trHeight w:val="460"/>
        </w:trPr>
        <w:tc>
          <w:tcPr>
            <w:tcW w:w="1435" w:type="dxa"/>
          </w:tcPr>
          <w:p w14:paraId="7A3AAAFE" w14:textId="77777777" w:rsidR="00E507F0" w:rsidRDefault="00606EB5">
            <w:pPr>
              <w:pStyle w:val="TableParagraph"/>
              <w:spacing w:line="228" w:lineRule="exact"/>
              <w:ind w:right="143"/>
              <w:jc w:val="right"/>
              <w:rPr>
                <w:b/>
                <w:sz w:val="20"/>
              </w:rPr>
            </w:pPr>
            <w:r>
              <w:rPr>
                <w:b/>
                <w:sz w:val="20"/>
              </w:rPr>
              <w:t>Instrument 2</w:t>
            </w:r>
          </w:p>
        </w:tc>
        <w:tc>
          <w:tcPr>
            <w:tcW w:w="12963" w:type="dxa"/>
            <w:gridSpan w:val="3"/>
          </w:tcPr>
          <w:p w14:paraId="37BEC07E" w14:textId="77777777" w:rsidR="00E507F0" w:rsidRDefault="00606EB5">
            <w:pPr>
              <w:pStyle w:val="TableParagraph"/>
              <w:spacing w:line="228" w:lineRule="exact"/>
              <w:ind w:left="110"/>
              <w:rPr>
                <w:b/>
                <w:sz w:val="20"/>
              </w:rPr>
            </w:pPr>
            <w:r>
              <w:rPr>
                <w:b/>
                <w:sz w:val="20"/>
              </w:rPr>
              <w:t>Annual Student Survey</w:t>
            </w:r>
          </w:p>
        </w:tc>
      </w:tr>
      <w:tr w:rsidR="00E507F0" w14:paraId="4B4485C6" w14:textId="77777777">
        <w:trPr>
          <w:trHeight w:val="460"/>
        </w:trPr>
        <w:tc>
          <w:tcPr>
            <w:tcW w:w="11878" w:type="dxa"/>
            <w:gridSpan w:val="2"/>
          </w:tcPr>
          <w:p w14:paraId="05117AC7" w14:textId="77777777" w:rsidR="00E507F0" w:rsidRDefault="00606EB5">
            <w:pPr>
              <w:pStyle w:val="TableParagraph"/>
              <w:spacing w:line="228" w:lineRule="exact"/>
              <w:ind w:left="110"/>
              <w:rPr>
                <w:b/>
                <w:sz w:val="20"/>
              </w:rPr>
            </w:pPr>
            <w:r>
              <w:rPr>
                <w:b/>
                <w:sz w:val="20"/>
              </w:rPr>
              <w:t>Based on your results, check whether the program met the goal Student Learning Outcome 2.</w:t>
            </w:r>
          </w:p>
        </w:tc>
        <w:tc>
          <w:tcPr>
            <w:tcW w:w="1170" w:type="dxa"/>
          </w:tcPr>
          <w:p w14:paraId="0A9FE137" w14:textId="77777777" w:rsidR="00E507F0" w:rsidRDefault="00606EB5">
            <w:pPr>
              <w:pStyle w:val="TableParagraph"/>
              <w:spacing w:before="113"/>
              <w:ind w:right="254"/>
              <w:jc w:val="right"/>
              <w:rPr>
                <w:b/>
                <w:sz w:val="20"/>
              </w:rPr>
            </w:pPr>
            <w:r>
              <w:rPr>
                <w:noProof/>
                <w:position w:val="-2"/>
              </w:rPr>
              <w:drawing>
                <wp:inline distT="0" distB="0" distL="0" distR="0" wp14:anchorId="501CCFF0" wp14:editId="7C6203B9">
                  <wp:extent cx="126301" cy="12630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26301" cy="126301"/>
                          </a:xfrm>
                          <a:prstGeom prst="rect">
                            <a:avLst/>
                          </a:prstGeom>
                        </pic:spPr>
                      </pic:pic>
                    </a:graphicData>
                  </a:graphic>
                </wp:inline>
              </w:drawing>
            </w:r>
            <w:r>
              <w:rPr>
                <w:spacing w:val="18"/>
                <w:sz w:val="20"/>
              </w:rPr>
              <w:t xml:space="preserve"> </w:t>
            </w:r>
            <w:r>
              <w:rPr>
                <w:b/>
                <w:sz w:val="20"/>
              </w:rPr>
              <w:t>Met</w:t>
            </w:r>
          </w:p>
        </w:tc>
        <w:tc>
          <w:tcPr>
            <w:tcW w:w="1350" w:type="dxa"/>
          </w:tcPr>
          <w:p w14:paraId="328FA1F2" w14:textId="77777777" w:rsidR="00E507F0" w:rsidRDefault="00606EB5">
            <w:pPr>
              <w:pStyle w:val="TableParagraph"/>
              <w:spacing w:before="113"/>
              <w:ind w:right="165"/>
              <w:jc w:val="right"/>
              <w:rPr>
                <w:b/>
                <w:sz w:val="20"/>
              </w:rPr>
            </w:pPr>
            <w:r>
              <w:rPr>
                <w:b/>
                <w:sz w:val="20"/>
              </w:rPr>
              <w:t>Not Met</w:t>
            </w:r>
          </w:p>
        </w:tc>
      </w:tr>
      <w:tr w:rsidR="00E507F0" w14:paraId="32EDBA06" w14:textId="77777777">
        <w:trPr>
          <w:trHeight w:val="230"/>
        </w:trPr>
        <w:tc>
          <w:tcPr>
            <w:tcW w:w="14398" w:type="dxa"/>
            <w:gridSpan w:val="4"/>
          </w:tcPr>
          <w:p w14:paraId="1ECCD400" w14:textId="77777777" w:rsidR="00E507F0" w:rsidRDefault="00606EB5">
            <w:pPr>
              <w:pStyle w:val="TableParagraph"/>
              <w:spacing w:line="210" w:lineRule="exact"/>
              <w:ind w:left="110"/>
              <w:rPr>
                <w:b/>
                <w:sz w:val="20"/>
              </w:rPr>
            </w:pPr>
            <w:r>
              <w:rPr>
                <w:b/>
                <w:sz w:val="20"/>
              </w:rPr>
              <w:t>Assessment Cycle Plan:</w:t>
            </w:r>
          </w:p>
        </w:tc>
      </w:tr>
      <w:tr w:rsidR="00E507F0" w14:paraId="3E4EBDF2" w14:textId="77777777">
        <w:trPr>
          <w:trHeight w:val="920"/>
        </w:trPr>
        <w:tc>
          <w:tcPr>
            <w:tcW w:w="14398" w:type="dxa"/>
            <w:gridSpan w:val="4"/>
          </w:tcPr>
          <w:p w14:paraId="65065098" w14:textId="0A91B9A9" w:rsidR="00E507F0" w:rsidRDefault="00606EB5">
            <w:pPr>
              <w:pStyle w:val="TableParagraph"/>
              <w:ind w:left="110" w:right="90"/>
              <w:jc w:val="both"/>
              <w:rPr>
                <w:sz w:val="20"/>
              </w:rPr>
            </w:pPr>
            <w:r>
              <w:rPr>
                <w:sz w:val="20"/>
              </w:rPr>
              <w:t>We plan to assess both SLOs annually. For the next assessment cycle there are no plans to change learning outcomes concerning the capstone project and oral exam. However, the annual student survey is still not gathering enough data from the student body. The annual survey has never garnered responses from more than 50% of music majors. The department would like to discuss the topic of alternate assessment instruments for the master of music program to determine if there is a more valuable instrument that could be utilized in future assessment cycles.</w:t>
            </w:r>
          </w:p>
        </w:tc>
      </w:tr>
    </w:tbl>
    <w:p w14:paraId="6DD9C7E0" w14:textId="77777777" w:rsidR="00E507F0" w:rsidRDefault="00E507F0">
      <w:pPr>
        <w:jc w:val="both"/>
        <w:rPr>
          <w:sz w:val="20"/>
        </w:rPr>
        <w:sectPr w:rsidR="00E507F0">
          <w:footerReference w:type="default" r:id="rId11"/>
          <w:type w:val="continuous"/>
          <w:pgSz w:w="15840" w:h="12240" w:orient="landscape"/>
          <w:pgMar w:top="720" w:right="600" w:bottom="840" w:left="620" w:header="720" w:footer="659"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441"/>
        <w:gridCol w:w="4052"/>
        <w:gridCol w:w="2251"/>
        <w:gridCol w:w="3782"/>
      </w:tblGrid>
      <w:tr w:rsidR="00E507F0" w14:paraId="62AD4BD8" w14:textId="77777777">
        <w:trPr>
          <w:trHeight w:val="555"/>
        </w:trPr>
        <w:tc>
          <w:tcPr>
            <w:tcW w:w="14402" w:type="dxa"/>
            <w:gridSpan w:val="5"/>
            <w:shd w:val="clear" w:color="auto" w:fill="D9D9D9"/>
          </w:tcPr>
          <w:p w14:paraId="56D5C9D8" w14:textId="77777777" w:rsidR="00E507F0" w:rsidRDefault="00606EB5">
            <w:pPr>
              <w:pStyle w:val="TableParagraph"/>
              <w:spacing w:line="273" w:lineRule="exact"/>
              <w:ind w:left="5198" w:right="5193"/>
              <w:jc w:val="center"/>
              <w:rPr>
                <w:b/>
                <w:sz w:val="24"/>
              </w:rPr>
            </w:pPr>
            <w:r>
              <w:rPr>
                <w:b/>
                <w:sz w:val="24"/>
              </w:rPr>
              <w:lastRenderedPageBreak/>
              <w:t>Program Student Learning Outcome 1</w:t>
            </w:r>
          </w:p>
        </w:tc>
      </w:tr>
      <w:tr w:rsidR="00E507F0" w14:paraId="22B15AC8" w14:textId="77777777">
        <w:trPr>
          <w:trHeight w:val="505"/>
        </w:trPr>
        <w:tc>
          <w:tcPr>
            <w:tcW w:w="2876" w:type="dxa"/>
          </w:tcPr>
          <w:p w14:paraId="2D437849" w14:textId="77777777" w:rsidR="00E507F0" w:rsidRDefault="00606EB5">
            <w:pPr>
              <w:pStyle w:val="TableParagraph"/>
              <w:spacing w:line="243" w:lineRule="exact"/>
              <w:ind w:left="110"/>
              <w:rPr>
                <w:b/>
              </w:rPr>
            </w:pPr>
            <w:r>
              <w:rPr>
                <w:b/>
              </w:rPr>
              <w:t>Program Student Learning</w:t>
            </w:r>
          </w:p>
          <w:p w14:paraId="106A41B1" w14:textId="77777777" w:rsidR="00E507F0" w:rsidRDefault="00606EB5">
            <w:pPr>
              <w:pStyle w:val="TableParagraph"/>
              <w:spacing w:before="2" w:line="240" w:lineRule="exact"/>
              <w:ind w:left="110"/>
              <w:rPr>
                <w:b/>
              </w:rPr>
            </w:pPr>
            <w:r>
              <w:rPr>
                <w:b/>
              </w:rPr>
              <w:t>Outcome</w:t>
            </w:r>
          </w:p>
        </w:tc>
        <w:tc>
          <w:tcPr>
            <w:tcW w:w="11526" w:type="dxa"/>
            <w:gridSpan w:val="4"/>
          </w:tcPr>
          <w:p w14:paraId="5766ED7B" w14:textId="77777777" w:rsidR="00E507F0" w:rsidRDefault="00606EB5">
            <w:pPr>
              <w:pStyle w:val="TableParagraph"/>
              <w:spacing w:line="236" w:lineRule="exact"/>
              <w:ind w:left="110"/>
              <w:rPr>
                <w:sz w:val="21"/>
              </w:rPr>
            </w:pPr>
            <w:r>
              <w:rPr>
                <w:color w:val="333333"/>
                <w:sz w:val="21"/>
              </w:rPr>
              <w:t>Demonstrate written/oral analytical processes in musicianship</w:t>
            </w:r>
          </w:p>
        </w:tc>
      </w:tr>
      <w:tr w:rsidR="00E507F0" w14:paraId="1363C586" w14:textId="77777777">
        <w:trPr>
          <w:trHeight w:val="5217"/>
        </w:trPr>
        <w:tc>
          <w:tcPr>
            <w:tcW w:w="2876" w:type="dxa"/>
          </w:tcPr>
          <w:p w14:paraId="08F46EFF" w14:textId="77777777" w:rsidR="00E507F0" w:rsidRDefault="00606EB5">
            <w:pPr>
              <w:pStyle w:val="TableParagraph"/>
              <w:spacing w:line="248" w:lineRule="exact"/>
              <w:ind w:left="110"/>
              <w:rPr>
                <w:b/>
              </w:rPr>
            </w:pPr>
            <w:r>
              <w:rPr>
                <w:b/>
              </w:rPr>
              <w:t>Measurement Instrument 1</w:t>
            </w:r>
          </w:p>
        </w:tc>
        <w:tc>
          <w:tcPr>
            <w:tcW w:w="11526" w:type="dxa"/>
            <w:gridSpan w:val="4"/>
          </w:tcPr>
          <w:p w14:paraId="2452D2ED" w14:textId="77777777" w:rsidR="00E507F0" w:rsidRDefault="00606EB5">
            <w:pPr>
              <w:pStyle w:val="TableParagraph"/>
              <w:ind w:left="110" w:right="167"/>
              <w:rPr>
                <w:sz w:val="20"/>
              </w:rPr>
            </w:pPr>
            <w:r>
              <w:rPr>
                <w:b/>
                <w:sz w:val="20"/>
              </w:rPr>
              <w:t xml:space="preserve">Direct: Exit Oral Exam </w:t>
            </w:r>
            <w:r>
              <w:rPr>
                <w:sz w:val="20"/>
              </w:rPr>
              <w:t>- A comprehensive approach to problem solving in the discipline of music, which includes historical, analytical and pedagogical applications.</w:t>
            </w:r>
          </w:p>
          <w:p w14:paraId="1872A0F9" w14:textId="77777777" w:rsidR="00E507F0" w:rsidRDefault="00E507F0">
            <w:pPr>
              <w:pStyle w:val="TableParagraph"/>
              <w:spacing w:before="4"/>
              <w:rPr>
                <w:sz w:val="23"/>
              </w:rPr>
            </w:pPr>
          </w:p>
          <w:p w14:paraId="00961FE4" w14:textId="77777777" w:rsidR="00E507F0" w:rsidRDefault="00606EB5">
            <w:pPr>
              <w:pStyle w:val="TableParagraph"/>
              <w:ind w:left="110"/>
              <w:rPr>
                <w:b/>
                <w:sz w:val="20"/>
              </w:rPr>
            </w:pPr>
            <w:r>
              <w:rPr>
                <w:b/>
                <w:sz w:val="20"/>
              </w:rPr>
              <w:t>Specific Criteria for the Master of Music Oral Exam</w:t>
            </w:r>
          </w:p>
          <w:p w14:paraId="1A52207B" w14:textId="04F0368D" w:rsidR="00E507F0" w:rsidRDefault="00606EB5">
            <w:pPr>
              <w:pStyle w:val="TableParagraph"/>
              <w:spacing w:before="1"/>
              <w:ind w:left="110"/>
              <w:rPr>
                <w:sz w:val="20"/>
              </w:rPr>
            </w:pPr>
            <w:r>
              <w:rPr>
                <w:sz w:val="20"/>
              </w:rPr>
              <w:t>The content of the oral exam will vary by concentration (conducting: choral, orchestral, wind band, conducting teacher leader: choral, orchestral, wind band, pedagogy, or music education) and will generally adhere to the following criteria:</w:t>
            </w:r>
          </w:p>
          <w:p w14:paraId="5BB4E06E" w14:textId="77777777" w:rsidR="00E507F0" w:rsidRDefault="00E507F0">
            <w:pPr>
              <w:pStyle w:val="TableParagraph"/>
              <w:spacing w:before="10"/>
              <w:rPr>
                <w:sz w:val="20"/>
              </w:rPr>
            </w:pPr>
          </w:p>
          <w:p w14:paraId="4512C7D2" w14:textId="77777777" w:rsidR="00E507F0" w:rsidRDefault="00606EB5">
            <w:pPr>
              <w:pStyle w:val="TableParagraph"/>
              <w:numPr>
                <w:ilvl w:val="0"/>
                <w:numId w:val="3"/>
              </w:numPr>
              <w:tabs>
                <w:tab w:val="left" w:pos="830"/>
                <w:tab w:val="left" w:pos="831"/>
              </w:tabs>
              <w:ind w:right="150"/>
              <w:rPr>
                <w:sz w:val="20"/>
              </w:rPr>
            </w:pPr>
            <w:r>
              <w:rPr>
                <w:sz w:val="20"/>
              </w:rPr>
              <w:t>A brief power point presentation on your research/project including the following information: title of project, introduction, context for learning, repertoire examined, value of the selected repertoire to choral, wind band, or orchestral ensembles, pedagogical challenges and solutions, performance practices, and concluding</w:t>
            </w:r>
            <w:r>
              <w:rPr>
                <w:spacing w:val="-3"/>
                <w:sz w:val="20"/>
              </w:rPr>
              <w:t xml:space="preserve"> </w:t>
            </w:r>
            <w:r>
              <w:rPr>
                <w:sz w:val="20"/>
              </w:rPr>
              <w:t>thoughts.</w:t>
            </w:r>
          </w:p>
          <w:p w14:paraId="7C889C00" w14:textId="77777777" w:rsidR="00E507F0" w:rsidRDefault="00606EB5">
            <w:pPr>
              <w:pStyle w:val="TableParagraph"/>
              <w:numPr>
                <w:ilvl w:val="0"/>
                <w:numId w:val="3"/>
              </w:numPr>
              <w:tabs>
                <w:tab w:val="left" w:pos="830"/>
                <w:tab w:val="left" w:pos="831"/>
              </w:tabs>
              <w:spacing w:before="1"/>
              <w:ind w:right="435"/>
              <w:rPr>
                <w:sz w:val="20"/>
              </w:rPr>
            </w:pPr>
            <w:r>
              <w:rPr>
                <w:sz w:val="20"/>
              </w:rPr>
              <w:t>An analysis of a musical piece of your choosing including information on the composer, history, theoretical highlights. Furthermore, students will discuss their methodology for conducting the selected repertoire to a choral, wind band, or orchestral ensemble, including perceived significant challenges and</w:t>
            </w:r>
            <w:r>
              <w:rPr>
                <w:spacing w:val="-5"/>
                <w:sz w:val="20"/>
              </w:rPr>
              <w:t xml:space="preserve"> </w:t>
            </w:r>
            <w:r>
              <w:rPr>
                <w:sz w:val="20"/>
              </w:rPr>
              <w:t>solutions.</w:t>
            </w:r>
          </w:p>
          <w:p w14:paraId="1FD5AE9A" w14:textId="77777777" w:rsidR="00E507F0" w:rsidRDefault="00606EB5">
            <w:pPr>
              <w:pStyle w:val="TableParagraph"/>
              <w:numPr>
                <w:ilvl w:val="0"/>
                <w:numId w:val="3"/>
              </w:numPr>
              <w:tabs>
                <w:tab w:val="left" w:pos="830"/>
                <w:tab w:val="left" w:pos="831"/>
              </w:tabs>
              <w:ind w:right="380"/>
              <w:rPr>
                <w:sz w:val="20"/>
              </w:rPr>
            </w:pPr>
            <w:r>
              <w:rPr>
                <w:sz w:val="20"/>
              </w:rPr>
              <w:t>An analysis of a musical piece chosen by the graduate committee, including information on the composer, history, theoretical highlights. Furthermore, students will discuss their methodology for conducting the selected repertoire to a choral, wind band, or orchestral ensemble, including perceived significant challenges and</w:t>
            </w:r>
            <w:r>
              <w:rPr>
                <w:spacing w:val="-6"/>
                <w:sz w:val="20"/>
              </w:rPr>
              <w:t xml:space="preserve"> </w:t>
            </w:r>
            <w:r>
              <w:rPr>
                <w:sz w:val="20"/>
              </w:rPr>
              <w:t>solutions.</w:t>
            </w:r>
          </w:p>
          <w:p w14:paraId="6398147F" w14:textId="77777777" w:rsidR="00E507F0" w:rsidRDefault="00E507F0">
            <w:pPr>
              <w:pStyle w:val="TableParagraph"/>
            </w:pPr>
          </w:p>
          <w:p w14:paraId="5C574213" w14:textId="77777777" w:rsidR="00E507F0" w:rsidRDefault="00E507F0">
            <w:pPr>
              <w:pStyle w:val="TableParagraph"/>
              <w:spacing w:before="9"/>
            </w:pPr>
          </w:p>
          <w:p w14:paraId="1A8EA8FF" w14:textId="77777777" w:rsidR="00E507F0" w:rsidRDefault="00606EB5">
            <w:pPr>
              <w:pStyle w:val="TableParagraph"/>
              <w:ind w:left="110"/>
              <w:rPr>
                <w:b/>
                <w:sz w:val="20"/>
              </w:rPr>
            </w:pPr>
            <w:r>
              <w:rPr>
                <w:b/>
                <w:sz w:val="20"/>
              </w:rPr>
              <w:t>Format for the exam</w:t>
            </w:r>
          </w:p>
          <w:p w14:paraId="6DF60D29" w14:textId="77777777" w:rsidR="00E507F0" w:rsidRDefault="00606EB5">
            <w:pPr>
              <w:pStyle w:val="TableParagraph"/>
              <w:ind w:left="110" w:right="160"/>
              <w:rPr>
                <w:sz w:val="20"/>
              </w:rPr>
            </w:pPr>
            <w:r>
              <w:rPr>
                <w:sz w:val="20"/>
              </w:rPr>
              <w:t xml:space="preserve">Students prepare a 20 minute power-point presentation for the oral exam (total – including </w:t>
            </w:r>
            <w:r>
              <w:rPr>
                <w:sz w:val="20"/>
                <w:u w:val="single"/>
              </w:rPr>
              <w:t>both</w:t>
            </w:r>
            <w:r>
              <w:rPr>
                <w:sz w:val="20"/>
              </w:rPr>
              <w:t xml:space="preserve"> pieces of music). Discussion questions from the committee follow the presentation. The total duration for an oral exam is approximately 60 minutes.</w:t>
            </w:r>
          </w:p>
        </w:tc>
      </w:tr>
      <w:tr w:rsidR="00E507F0" w14:paraId="2BBEC1A0" w14:textId="77777777">
        <w:trPr>
          <w:trHeight w:val="1150"/>
        </w:trPr>
        <w:tc>
          <w:tcPr>
            <w:tcW w:w="2876" w:type="dxa"/>
          </w:tcPr>
          <w:p w14:paraId="759D613F" w14:textId="77777777" w:rsidR="00E507F0" w:rsidRDefault="00606EB5">
            <w:pPr>
              <w:pStyle w:val="TableParagraph"/>
              <w:spacing w:line="224" w:lineRule="exact"/>
              <w:ind w:left="110"/>
              <w:rPr>
                <w:b/>
                <w:sz w:val="20"/>
              </w:rPr>
            </w:pPr>
            <w:r>
              <w:rPr>
                <w:b/>
                <w:sz w:val="20"/>
              </w:rPr>
              <w:t>Criteria for Student Success</w:t>
            </w:r>
          </w:p>
        </w:tc>
        <w:tc>
          <w:tcPr>
            <w:tcW w:w="11526" w:type="dxa"/>
            <w:gridSpan w:val="4"/>
          </w:tcPr>
          <w:p w14:paraId="31A8973D" w14:textId="26B16869" w:rsidR="00E507F0" w:rsidRDefault="00606EB5">
            <w:pPr>
              <w:pStyle w:val="TableParagraph"/>
              <w:ind w:left="110" w:right="167"/>
              <w:rPr>
                <w:sz w:val="20"/>
              </w:rPr>
            </w:pPr>
            <w:r>
              <w:rPr>
                <w:sz w:val="20"/>
              </w:rPr>
              <w:t>Students must earn an overall score of at least 3 on a 0-4 scale in order to pass the Oral Exam requirement. Success for assessment purposes is defined as a total score greater than 3. Areas of assessment on the Oral Exam are theoretical analysis, historical and biographical information on the composer, pedagogical applications, and synthesis of graduate coursework with presentation. With seven assessment indicators for the oral exam, a score of 3 or higher would require a score of 21 or more points.</w:t>
            </w:r>
          </w:p>
        </w:tc>
      </w:tr>
      <w:tr w:rsidR="00E507F0" w14:paraId="45C54F32" w14:textId="77777777">
        <w:trPr>
          <w:trHeight w:val="920"/>
        </w:trPr>
        <w:tc>
          <w:tcPr>
            <w:tcW w:w="4317" w:type="dxa"/>
            <w:gridSpan w:val="2"/>
          </w:tcPr>
          <w:p w14:paraId="5016CF05" w14:textId="77777777" w:rsidR="00E507F0" w:rsidRDefault="00606EB5">
            <w:pPr>
              <w:pStyle w:val="TableParagraph"/>
              <w:spacing w:line="224" w:lineRule="exact"/>
              <w:ind w:left="110"/>
              <w:rPr>
                <w:b/>
                <w:sz w:val="20"/>
              </w:rPr>
            </w:pPr>
            <w:r>
              <w:rPr>
                <w:b/>
                <w:sz w:val="20"/>
              </w:rPr>
              <w:t>Program Success Target for this Measurement</w:t>
            </w:r>
          </w:p>
        </w:tc>
        <w:tc>
          <w:tcPr>
            <w:tcW w:w="4052" w:type="dxa"/>
          </w:tcPr>
          <w:p w14:paraId="1610DFFD" w14:textId="77777777" w:rsidR="00E507F0" w:rsidRDefault="00606EB5">
            <w:pPr>
              <w:pStyle w:val="TableParagraph"/>
              <w:ind w:left="109" w:right="144"/>
              <w:rPr>
                <w:sz w:val="20"/>
              </w:rPr>
            </w:pPr>
            <w:r>
              <w:rPr>
                <w:sz w:val="20"/>
              </w:rPr>
              <w:t>75% of students completing the Exit Oral Exam will receive an overall score greater than “3” or more than 21 points.</w:t>
            </w:r>
          </w:p>
        </w:tc>
        <w:tc>
          <w:tcPr>
            <w:tcW w:w="2251" w:type="dxa"/>
          </w:tcPr>
          <w:p w14:paraId="206DB957" w14:textId="77777777" w:rsidR="00E507F0" w:rsidRDefault="00606EB5">
            <w:pPr>
              <w:pStyle w:val="TableParagraph"/>
              <w:ind w:left="658" w:right="79" w:hanging="210"/>
              <w:rPr>
                <w:b/>
                <w:sz w:val="20"/>
              </w:rPr>
            </w:pPr>
            <w:r>
              <w:rPr>
                <w:b/>
                <w:sz w:val="20"/>
              </w:rPr>
              <w:t>Percent of Program Achieving Target</w:t>
            </w:r>
          </w:p>
        </w:tc>
        <w:tc>
          <w:tcPr>
            <w:tcW w:w="3782" w:type="dxa"/>
          </w:tcPr>
          <w:p w14:paraId="2C6BFC93" w14:textId="77777777" w:rsidR="00E507F0" w:rsidRDefault="00606EB5">
            <w:pPr>
              <w:pStyle w:val="TableParagraph"/>
              <w:ind w:left="108" w:right="358"/>
              <w:jc w:val="both"/>
              <w:rPr>
                <w:sz w:val="20"/>
              </w:rPr>
            </w:pPr>
            <w:r>
              <w:rPr>
                <w:sz w:val="20"/>
              </w:rPr>
              <w:t xml:space="preserve">100% of students earned an overall score </w:t>
            </w:r>
            <w:r>
              <w:rPr>
                <w:i/>
                <w:sz w:val="20"/>
              </w:rPr>
              <w:t xml:space="preserve">above </w:t>
            </w:r>
            <w:r>
              <w:rPr>
                <w:sz w:val="20"/>
              </w:rPr>
              <w:t>“3” or 21 points. 100% of students passed the Oral Exam.</w:t>
            </w:r>
          </w:p>
        </w:tc>
      </w:tr>
      <w:tr w:rsidR="00E507F0" w14:paraId="37F12C81" w14:textId="77777777">
        <w:trPr>
          <w:trHeight w:val="1745"/>
        </w:trPr>
        <w:tc>
          <w:tcPr>
            <w:tcW w:w="2876" w:type="dxa"/>
          </w:tcPr>
          <w:p w14:paraId="3D7C090E" w14:textId="77777777" w:rsidR="00E507F0" w:rsidRDefault="00606EB5">
            <w:pPr>
              <w:pStyle w:val="TableParagraph"/>
              <w:spacing w:line="224" w:lineRule="exact"/>
              <w:ind w:left="110"/>
              <w:rPr>
                <w:b/>
                <w:sz w:val="20"/>
              </w:rPr>
            </w:pPr>
            <w:r>
              <w:rPr>
                <w:b/>
                <w:sz w:val="20"/>
              </w:rPr>
              <w:t>Methods</w:t>
            </w:r>
          </w:p>
        </w:tc>
        <w:tc>
          <w:tcPr>
            <w:tcW w:w="11526" w:type="dxa"/>
            <w:gridSpan w:val="4"/>
          </w:tcPr>
          <w:p w14:paraId="5A743A65" w14:textId="77777777" w:rsidR="00E507F0" w:rsidRDefault="00606EB5">
            <w:pPr>
              <w:pStyle w:val="TableParagraph"/>
              <w:ind w:left="110" w:right="112"/>
              <w:rPr>
                <w:sz w:val="20"/>
              </w:rPr>
            </w:pPr>
            <w:r>
              <w:rPr>
                <w:sz w:val="20"/>
              </w:rPr>
              <w:t>Five (5) students completed their Exit Oral Exam and graduated in 2023-24 (10 total students in the program). Each student prepared and presented their exam to a faculty committee of 3-4 members. Each faculty member completed a form that includes a 0-4 scaled rubric. These forms are then collated, averaged, reported to the Graduate School, and stored in the department office.</w:t>
            </w:r>
          </w:p>
        </w:tc>
      </w:tr>
    </w:tbl>
    <w:p w14:paraId="3A451559" w14:textId="77777777" w:rsidR="00E507F0" w:rsidRDefault="00E507F0">
      <w:pPr>
        <w:rPr>
          <w:sz w:val="20"/>
        </w:rPr>
        <w:sectPr w:rsidR="00E507F0">
          <w:pgSz w:w="15840" w:h="12240" w:orient="landscape"/>
          <w:pgMar w:top="100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351"/>
        <w:gridCol w:w="4052"/>
        <w:gridCol w:w="2341"/>
        <w:gridCol w:w="1801"/>
        <w:gridCol w:w="1981"/>
      </w:tblGrid>
      <w:tr w:rsidR="00E507F0" w14:paraId="794A6753" w14:textId="77777777">
        <w:trPr>
          <w:trHeight w:val="485"/>
        </w:trPr>
        <w:tc>
          <w:tcPr>
            <w:tcW w:w="2876" w:type="dxa"/>
          </w:tcPr>
          <w:p w14:paraId="0750D1ED" w14:textId="77777777" w:rsidR="00E507F0" w:rsidRDefault="00606EB5">
            <w:pPr>
              <w:pStyle w:val="TableParagraph"/>
              <w:spacing w:line="253" w:lineRule="exact"/>
              <w:ind w:left="110"/>
              <w:rPr>
                <w:b/>
              </w:rPr>
            </w:pPr>
            <w:r>
              <w:rPr>
                <w:b/>
              </w:rPr>
              <w:lastRenderedPageBreak/>
              <w:t>Measurement Instrument 2</w:t>
            </w:r>
          </w:p>
        </w:tc>
        <w:tc>
          <w:tcPr>
            <w:tcW w:w="11526" w:type="dxa"/>
            <w:gridSpan w:val="5"/>
          </w:tcPr>
          <w:p w14:paraId="4292155D" w14:textId="77777777" w:rsidR="00E507F0" w:rsidRDefault="00606EB5">
            <w:pPr>
              <w:pStyle w:val="TableParagraph"/>
              <w:spacing w:line="228" w:lineRule="exact"/>
              <w:ind w:left="110"/>
              <w:rPr>
                <w:sz w:val="20"/>
              </w:rPr>
            </w:pPr>
            <w:r>
              <w:rPr>
                <w:sz w:val="20"/>
              </w:rPr>
              <w:t>Annual Student Survey</w:t>
            </w:r>
          </w:p>
        </w:tc>
      </w:tr>
      <w:tr w:rsidR="00E507F0" w14:paraId="28B6478C" w14:textId="77777777">
        <w:trPr>
          <w:trHeight w:val="460"/>
        </w:trPr>
        <w:tc>
          <w:tcPr>
            <w:tcW w:w="2876" w:type="dxa"/>
          </w:tcPr>
          <w:p w14:paraId="366AD37D" w14:textId="77777777" w:rsidR="00E507F0" w:rsidRDefault="00606EB5">
            <w:pPr>
              <w:pStyle w:val="TableParagraph"/>
              <w:spacing w:line="228" w:lineRule="exact"/>
              <w:ind w:left="110"/>
              <w:rPr>
                <w:b/>
                <w:sz w:val="20"/>
              </w:rPr>
            </w:pPr>
            <w:r>
              <w:rPr>
                <w:b/>
                <w:sz w:val="20"/>
              </w:rPr>
              <w:t>Criteria for Student Success</w:t>
            </w:r>
          </w:p>
        </w:tc>
        <w:tc>
          <w:tcPr>
            <w:tcW w:w="11526" w:type="dxa"/>
            <w:gridSpan w:val="5"/>
          </w:tcPr>
          <w:p w14:paraId="3B403176" w14:textId="77777777" w:rsidR="00E507F0" w:rsidRDefault="00606EB5">
            <w:pPr>
              <w:pStyle w:val="TableParagraph"/>
              <w:spacing w:line="228" w:lineRule="exact"/>
              <w:ind w:left="110"/>
              <w:rPr>
                <w:sz w:val="20"/>
              </w:rPr>
            </w:pPr>
            <w:r>
              <w:rPr>
                <w:sz w:val="20"/>
              </w:rPr>
              <w:t>75% of students will rate the overall quality of their WKU education as “Good” or “Outstanding”</w:t>
            </w:r>
          </w:p>
        </w:tc>
      </w:tr>
      <w:tr w:rsidR="00E507F0" w14:paraId="37A3B420" w14:textId="77777777">
        <w:trPr>
          <w:trHeight w:val="690"/>
        </w:trPr>
        <w:tc>
          <w:tcPr>
            <w:tcW w:w="4227" w:type="dxa"/>
            <w:gridSpan w:val="2"/>
          </w:tcPr>
          <w:p w14:paraId="73E38ADE" w14:textId="77777777" w:rsidR="00E507F0" w:rsidRDefault="00606EB5">
            <w:pPr>
              <w:pStyle w:val="TableParagraph"/>
              <w:spacing w:line="229" w:lineRule="exact"/>
              <w:ind w:left="125"/>
              <w:rPr>
                <w:b/>
                <w:sz w:val="20"/>
              </w:rPr>
            </w:pPr>
            <w:r>
              <w:rPr>
                <w:b/>
                <w:sz w:val="20"/>
              </w:rPr>
              <w:t>Program Success Target for this Measurement</w:t>
            </w:r>
          </w:p>
        </w:tc>
        <w:tc>
          <w:tcPr>
            <w:tcW w:w="4052" w:type="dxa"/>
          </w:tcPr>
          <w:p w14:paraId="7B534BA6" w14:textId="69F9ED6C" w:rsidR="00E507F0" w:rsidRDefault="00606EB5">
            <w:pPr>
              <w:pStyle w:val="TableParagraph"/>
              <w:spacing w:before="1" w:line="230" w:lineRule="exact"/>
              <w:ind w:left="109" w:right="144"/>
              <w:rPr>
                <w:sz w:val="20"/>
              </w:rPr>
            </w:pPr>
            <w:r>
              <w:rPr>
                <w:sz w:val="20"/>
              </w:rPr>
              <w:t>A rating of overall quality of their WKU education as “Good” or “Outstanding”</w:t>
            </w:r>
          </w:p>
        </w:tc>
        <w:tc>
          <w:tcPr>
            <w:tcW w:w="2341" w:type="dxa"/>
          </w:tcPr>
          <w:p w14:paraId="458A19D0" w14:textId="77777777" w:rsidR="00E507F0" w:rsidRDefault="00606EB5">
            <w:pPr>
              <w:pStyle w:val="TableParagraph"/>
              <w:ind w:left="748" w:right="79" w:hanging="210"/>
              <w:rPr>
                <w:b/>
                <w:sz w:val="20"/>
              </w:rPr>
            </w:pPr>
            <w:r>
              <w:rPr>
                <w:b/>
                <w:sz w:val="20"/>
              </w:rPr>
              <w:t>Percent of Program Achieving Target</w:t>
            </w:r>
          </w:p>
        </w:tc>
        <w:tc>
          <w:tcPr>
            <w:tcW w:w="3782" w:type="dxa"/>
            <w:gridSpan w:val="2"/>
          </w:tcPr>
          <w:p w14:paraId="5E0D19CD" w14:textId="77777777" w:rsidR="00E507F0" w:rsidRDefault="00606EB5">
            <w:pPr>
              <w:pStyle w:val="TableParagraph"/>
              <w:spacing w:before="1" w:line="230" w:lineRule="exact"/>
              <w:ind w:left="108" w:right="195"/>
              <w:jc w:val="both"/>
              <w:rPr>
                <w:sz w:val="20"/>
              </w:rPr>
            </w:pPr>
            <w:r>
              <w:rPr>
                <w:sz w:val="20"/>
              </w:rPr>
              <w:t>88% of students surveyed rated the overall quality of their WKU education as “Good” or “Outstanding”</w:t>
            </w:r>
          </w:p>
        </w:tc>
      </w:tr>
      <w:tr w:rsidR="00E507F0" w14:paraId="64B0F31B" w14:textId="77777777">
        <w:trPr>
          <w:trHeight w:val="919"/>
        </w:trPr>
        <w:tc>
          <w:tcPr>
            <w:tcW w:w="2876" w:type="dxa"/>
          </w:tcPr>
          <w:p w14:paraId="1E42039F" w14:textId="77777777" w:rsidR="00E507F0" w:rsidRDefault="00606EB5">
            <w:pPr>
              <w:pStyle w:val="TableParagraph"/>
              <w:spacing w:line="228" w:lineRule="exact"/>
              <w:ind w:left="110"/>
              <w:rPr>
                <w:b/>
                <w:sz w:val="20"/>
              </w:rPr>
            </w:pPr>
            <w:r>
              <w:rPr>
                <w:b/>
                <w:sz w:val="20"/>
              </w:rPr>
              <w:t>Methods</w:t>
            </w:r>
          </w:p>
        </w:tc>
        <w:tc>
          <w:tcPr>
            <w:tcW w:w="11526" w:type="dxa"/>
            <w:gridSpan w:val="5"/>
          </w:tcPr>
          <w:p w14:paraId="6591B5FD" w14:textId="77777777" w:rsidR="00E507F0" w:rsidRDefault="00606EB5">
            <w:pPr>
              <w:pStyle w:val="TableParagraph"/>
              <w:ind w:left="110" w:right="105"/>
              <w:rPr>
                <w:sz w:val="20"/>
              </w:rPr>
            </w:pPr>
            <w:r>
              <w:rPr>
                <w:sz w:val="20"/>
              </w:rPr>
              <w:t>WKU Music Majors (BA, BM, and MM) are asked to complete a broad department survey at the end of the spring semester every year. In Spring 2024 thirty four (24% of music majors) completed the survey. The survey includes rating course specific topic areas like Music History, Music Theory, experience in ensembles, and overall satisfaction of their experience within the department. Four students in the MM</w:t>
            </w:r>
          </w:p>
          <w:p w14:paraId="21FF92D6" w14:textId="2CB75497" w:rsidR="00E507F0" w:rsidRDefault="00606EB5">
            <w:pPr>
              <w:pStyle w:val="TableParagraph"/>
              <w:spacing w:line="212" w:lineRule="exact"/>
              <w:ind w:left="110"/>
              <w:rPr>
                <w:sz w:val="20"/>
              </w:rPr>
            </w:pPr>
            <w:r>
              <w:rPr>
                <w:sz w:val="20"/>
              </w:rPr>
              <w:t>degree completed the survey.</w:t>
            </w:r>
            <w:r w:rsidR="00885F92">
              <w:rPr>
                <w:sz w:val="20"/>
              </w:rPr>
              <w:t xml:space="preserve"> </w:t>
            </w:r>
          </w:p>
        </w:tc>
      </w:tr>
      <w:tr w:rsidR="00E507F0" w14:paraId="21FFFD3E" w14:textId="77777777">
        <w:trPr>
          <w:trHeight w:val="480"/>
        </w:trPr>
        <w:tc>
          <w:tcPr>
            <w:tcW w:w="10620" w:type="dxa"/>
            <w:gridSpan w:val="4"/>
          </w:tcPr>
          <w:p w14:paraId="736B4B11" w14:textId="77777777" w:rsidR="00E507F0" w:rsidRDefault="00606EB5">
            <w:pPr>
              <w:pStyle w:val="TableParagraph"/>
              <w:spacing w:line="228" w:lineRule="exact"/>
              <w:ind w:left="110"/>
              <w:rPr>
                <w:b/>
                <w:sz w:val="20"/>
              </w:rPr>
            </w:pPr>
            <w:r>
              <w:rPr>
                <w:b/>
                <w:sz w:val="20"/>
              </w:rPr>
              <w:t>Based on your results, highlight whether the program met the goal Student Learning Outcome 1.</w:t>
            </w:r>
          </w:p>
        </w:tc>
        <w:tc>
          <w:tcPr>
            <w:tcW w:w="1801" w:type="dxa"/>
          </w:tcPr>
          <w:p w14:paraId="762BB978" w14:textId="77777777" w:rsidR="00E507F0" w:rsidRDefault="00606EB5">
            <w:pPr>
              <w:pStyle w:val="TableParagraph"/>
              <w:spacing w:before="109"/>
              <w:ind w:left="566"/>
              <w:rPr>
                <w:b/>
              </w:rPr>
            </w:pPr>
            <w:r>
              <w:rPr>
                <w:noProof/>
                <w:position w:val="-2"/>
              </w:rPr>
              <w:drawing>
                <wp:inline distT="0" distB="0" distL="0" distR="0" wp14:anchorId="5735D2BB" wp14:editId="46E239F5">
                  <wp:extent cx="140017" cy="14001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40017" cy="140017"/>
                          </a:xfrm>
                          <a:prstGeom prst="rect">
                            <a:avLst/>
                          </a:prstGeom>
                        </pic:spPr>
                      </pic:pic>
                    </a:graphicData>
                  </a:graphic>
                </wp:inline>
              </w:drawing>
            </w:r>
            <w:r>
              <w:rPr>
                <w:sz w:val="20"/>
              </w:rPr>
              <w:t xml:space="preserve"> </w:t>
            </w:r>
            <w:r>
              <w:rPr>
                <w:spacing w:val="-23"/>
                <w:sz w:val="20"/>
              </w:rPr>
              <w:t xml:space="preserve"> </w:t>
            </w:r>
            <w:r>
              <w:rPr>
                <w:b/>
                <w:spacing w:val="2"/>
              </w:rPr>
              <w:t>Met</w:t>
            </w:r>
          </w:p>
        </w:tc>
        <w:tc>
          <w:tcPr>
            <w:tcW w:w="1981" w:type="dxa"/>
          </w:tcPr>
          <w:p w14:paraId="067718D3" w14:textId="77777777" w:rsidR="00E507F0" w:rsidRDefault="00606EB5">
            <w:pPr>
              <w:pStyle w:val="TableParagraph"/>
              <w:spacing w:before="109"/>
              <w:ind w:left="758"/>
              <w:rPr>
                <w:b/>
              </w:rPr>
            </w:pPr>
            <w:r>
              <w:rPr>
                <w:b/>
              </w:rPr>
              <w:t>Not Met</w:t>
            </w:r>
          </w:p>
        </w:tc>
      </w:tr>
      <w:tr w:rsidR="00E507F0" w14:paraId="2BA6B897" w14:textId="77777777">
        <w:trPr>
          <w:trHeight w:val="230"/>
        </w:trPr>
        <w:tc>
          <w:tcPr>
            <w:tcW w:w="14402" w:type="dxa"/>
            <w:gridSpan w:val="6"/>
          </w:tcPr>
          <w:p w14:paraId="74A2FBE7" w14:textId="77777777" w:rsidR="00E507F0" w:rsidRDefault="00606EB5">
            <w:pPr>
              <w:pStyle w:val="TableParagraph"/>
              <w:spacing w:line="210" w:lineRule="exact"/>
              <w:ind w:left="110"/>
              <w:rPr>
                <w:b/>
                <w:sz w:val="20"/>
              </w:rPr>
            </w:pPr>
            <w:r>
              <w:rPr>
                <w:b/>
                <w:sz w:val="20"/>
              </w:rPr>
              <w:t>Results, Conclusion, and Plans for Next Assessment Cycle (Describe what worked, what didn’t, and plan going forward)</w:t>
            </w:r>
          </w:p>
        </w:tc>
      </w:tr>
      <w:tr w:rsidR="00E507F0" w14:paraId="74C60615" w14:textId="77777777">
        <w:trPr>
          <w:trHeight w:val="4187"/>
        </w:trPr>
        <w:tc>
          <w:tcPr>
            <w:tcW w:w="14402" w:type="dxa"/>
            <w:gridSpan w:val="6"/>
          </w:tcPr>
          <w:p w14:paraId="36045372" w14:textId="77777777" w:rsidR="00E507F0" w:rsidRDefault="00606EB5">
            <w:pPr>
              <w:pStyle w:val="TableParagraph"/>
              <w:spacing w:line="228" w:lineRule="exact"/>
              <w:ind w:left="110"/>
              <w:rPr>
                <w:i/>
                <w:sz w:val="20"/>
              </w:rPr>
            </w:pPr>
            <w:r>
              <w:rPr>
                <w:i/>
                <w:sz w:val="20"/>
                <w:u w:val="single"/>
              </w:rPr>
              <w:t>Results:</w:t>
            </w:r>
          </w:p>
          <w:p w14:paraId="5F02070B" w14:textId="77777777" w:rsidR="00E507F0" w:rsidRDefault="00606EB5">
            <w:pPr>
              <w:pStyle w:val="TableParagraph"/>
              <w:ind w:left="110" w:right="95"/>
              <w:jc w:val="both"/>
              <w:rPr>
                <w:sz w:val="20"/>
              </w:rPr>
            </w:pPr>
            <w:r>
              <w:rPr>
                <w:sz w:val="20"/>
              </w:rPr>
              <w:t>Assessment results for the Oral Exam are as expected. The exit Oral Exam process has not changed in the 2023-24 cycle. The admissions process with the addition of a writing sample and an interview is now in the third year and showing an increase in the quality of students accepted into the program. While the annual student survey has been in place for five years with consistently asked questions, the response rate continues to be low. Department administration is considering a more effective tool for data collection.</w:t>
            </w:r>
          </w:p>
          <w:p w14:paraId="6BD50789" w14:textId="77777777" w:rsidR="00E507F0" w:rsidRDefault="00E507F0">
            <w:pPr>
              <w:pStyle w:val="TableParagraph"/>
              <w:rPr>
                <w:sz w:val="20"/>
              </w:rPr>
            </w:pPr>
          </w:p>
          <w:p w14:paraId="668F0B1A" w14:textId="77777777" w:rsidR="00E507F0" w:rsidRDefault="00606EB5">
            <w:pPr>
              <w:pStyle w:val="TableParagraph"/>
              <w:ind w:left="110"/>
              <w:rPr>
                <w:i/>
                <w:sz w:val="20"/>
              </w:rPr>
            </w:pPr>
            <w:r>
              <w:rPr>
                <w:i/>
                <w:sz w:val="20"/>
                <w:u w:val="single"/>
              </w:rPr>
              <w:t>Conclusions:</w:t>
            </w:r>
          </w:p>
          <w:p w14:paraId="18A9D9DC" w14:textId="77777777" w:rsidR="00E507F0" w:rsidRDefault="00606EB5">
            <w:pPr>
              <w:pStyle w:val="TableParagraph"/>
              <w:spacing w:before="1"/>
              <w:ind w:left="110" w:right="239"/>
              <w:rPr>
                <w:sz w:val="20"/>
              </w:rPr>
            </w:pPr>
            <w:r>
              <w:rPr>
                <w:i/>
                <w:sz w:val="20"/>
              </w:rPr>
              <w:t xml:space="preserve">Measurement 1: </w:t>
            </w:r>
            <w:r>
              <w:rPr>
                <w:sz w:val="20"/>
              </w:rPr>
              <w:t>percentages are achieving the target of 75, due in large part to more effective admission reviews and the ability for increased interpersonal engagement and on campus opportunities for graduate students.</w:t>
            </w:r>
          </w:p>
          <w:p w14:paraId="47179899" w14:textId="77777777" w:rsidR="00E507F0" w:rsidRDefault="00E507F0">
            <w:pPr>
              <w:pStyle w:val="TableParagraph"/>
              <w:spacing w:before="10"/>
              <w:rPr>
                <w:sz w:val="23"/>
              </w:rPr>
            </w:pPr>
          </w:p>
          <w:p w14:paraId="6F4610F4" w14:textId="755CC602" w:rsidR="00E507F0" w:rsidRDefault="00606EB5">
            <w:pPr>
              <w:pStyle w:val="TableParagraph"/>
              <w:ind w:left="110" w:right="115"/>
              <w:rPr>
                <w:sz w:val="20"/>
              </w:rPr>
            </w:pPr>
            <w:r>
              <w:rPr>
                <w:i/>
                <w:sz w:val="20"/>
              </w:rPr>
              <w:t xml:space="preserve">Measurement 2: </w:t>
            </w:r>
            <w:r>
              <w:rPr>
                <w:sz w:val="20"/>
              </w:rPr>
              <w:t xml:space="preserve">student participation continues to be very limited (MM specific) and those students who did participate did not fully complete the survey. The survey is proving to be inviable as a long-term measurement tool. </w:t>
            </w:r>
            <w:r w:rsidR="003627C1">
              <w:rPr>
                <w:sz w:val="20"/>
              </w:rPr>
              <w:t xml:space="preserve">For the purpose of data for Measurement 2, the </w:t>
            </w:r>
            <w:r w:rsidR="009C0819">
              <w:rPr>
                <w:sz w:val="20"/>
              </w:rPr>
              <w:t>current survey parameters d</w:t>
            </w:r>
            <w:r w:rsidR="00617EB4">
              <w:rPr>
                <w:sz w:val="20"/>
              </w:rPr>
              <w:t>o</w:t>
            </w:r>
            <w:r w:rsidR="009C0819">
              <w:rPr>
                <w:sz w:val="20"/>
              </w:rPr>
              <w:t xml:space="preserve"> not delineate </w:t>
            </w:r>
            <w:r w:rsidR="00CD05EC">
              <w:rPr>
                <w:sz w:val="20"/>
              </w:rPr>
              <w:t>between undergraduate and graduate students</w:t>
            </w:r>
            <w:r w:rsidR="00617EB4">
              <w:rPr>
                <w:sz w:val="20"/>
              </w:rPr>
              <w:t xml:space="preserve"> </w:t>
            </w:r>
            <w:r w:rsidR="006251B5">
              <w:rPr>
                <w:sz w:val="20"/>
              </w:rPr>
              <w:t>rating the quality of their education at WKU</w:t>
            </w:r>
            <w:r w:rsidR="00CD05EC">
              <w:rPr>
                <w:sz w:val="20"/>
              </w:rPr>
              <w:t xml:space="preserve">. </w:t>
            </w:r>
            <w:r>
              <w:rPr>
                <w:sz w:val="20"/>
              </w:rPr>
              <w:t>The department will seek input from faculty and college administration on increasing communication and dissemination of the survey, if not other instruments to develop/target as measurement tools.</w:t>
            </w:r>
            <w:r w:rsidR="0023574E">
              <w:rPr>
                <w:sz w:val="20"/>
              </w:rPr>
              <w:t xml:space="preserve"> In addition, the department </w:t>
            </w:r>
            <w:r w:rsidR="00304DF1">
              <w:rPr>
                <w:sz w:val="20"/>
              </w:rPr>
              <w:t>will</w:t>
            </w:r>
            <w:r w:rsidR="0023574E">
              <w:rPr>
                <w:sz w:val="20"/>
              </w:rPr>
              <w:t xml:space="preserve"> update survey parameters </w:t>
            </w:r>
            <w:r w:rsidR="00304DF1">
              <w:rPr>
                <w:sz w:val="20"/>
              </w:rPr>
              <w:t>to gather</w:t>
            </w:r>
            <w:r w:rsidR="0023574E">
              <w:rPr>
                <w:sz w:val="20"/>
              </w:rPr>
              <w:t xml:space="preserve"> more acute data </w:t>
            </w:r>
            <w:r w:rsidR="00304DF1">
              <w:rPr>
                <w:sz w:val="20"/>
              </w:rPr>
              <w:t>concerning</w:t>
            </w:r>
            <w:r w:rsidR="0023574E">
              <w:rPr>
                <w:sz w:val="20"/>
              </w:rPr>
              <w:t xml:space="preserve"> graduate students. </w:t>
            </w:r>
          </w:p>
          <w:p w14:paraId="6E0545A4" w14:textId="77777777" w:rsidR="00E507F0" w:rsidRDefault="00E507F0">
            <w:pPr>
              <w:pStyle w:val="TableParagraph"/>
              <w:spacing w:before="1"/>
              <w:rPr>
                <w:sz w:val="20"/>
              </w:rPr>
            </w:pPr>
          </w:p>
          <w:p w14:paraId="5B4D9F16" w14:textId="77777777" w:rsidR="00E507F0" w:rsidRDefault="00606EB5">
            <w:pPr>
              <w:pStyle w:val="TableParagraph"/>
              <w:ind w:left="110"/>
              <w:rPr>
                <w:i/>
                <w:sz w:val="20"/>
              </w:rPr>
            </w:pPr>
            <w:r>
              <w:rPr>
                <w:i/>
                <w:sz w:val="20"/>
                <w:u w:val="single"/>
              </w:rPr>
              <w:t>Plans for Next Assessment Cycle</w:t>
            </w:r>
            <w:r>
              <w:rPr>
                <w:i/>
                <w:sz w:val="20"/>
              </w:rPr>
              <w:t>:</w:t>
            </w:r>
          </w:p>
          <w:p w14:paraId="4BDCE83B" w14:textId="77777777" w:rsidR="00E507F0" w:rsidRDefault="00606EB5">
            <w:pPr>
              <w:pStyle w:val="TableParagraph"/>
              <w:ind w:left="110" w:right="282"/>
              <w:rPr>
                <w:sz w:val="20"/>
              </w:rPr>
            </w:pPr>
            <w:r>
              <w:rPr>
                <w:sz w:val="20"/>
              </w:rPr>
              <w:t>Plans for the next assessment cycle are to get feedback from graduate faculty on the standardization of the curriculum cycle for graduate coursework for all concentrations, which will be in its second year. Admission/Audition requires, degree track sheets, and graduate capstone syllabi have also been revised and made available for use. Providing stability in the completion of graduate coursework will continue to produce quality graduate student work.</w:t>
            </w:r>
          </w:p>
        </w:tc>
      </w:tr>
    </w:tbl>
    <w:p w14:paraId="6BE44DFC" w14:textId="7497132A" w:rsidR="00E507F0" w:rsidRDefault="00077CEF">
      <w:pPr>
        <w:pStyle w:val="BodyText"/>
        <w:spacing w:before="4"/>
        <w:rPr>
          <w:sz w:val="24"/>
        </w:rPr>
      </w:pPr>
      <w:r>
        <w:rPr>
          <w:noProof/>
        </w:rPr>
        <mc:AlternateContent>
          <mc:Choice Requires="wps">
            <w:drawing>
              <wp:anchor distT="0" distB="0" distL="114300" distR="114300" simplePos="0" relativeHeight="250038272" behindDoc="1" locked="0" layoutInCell="1" allowOverlap="1" wp14:anchorId="6FD646AA" wp14:editId="6CD2F893">
                <wp:simplePos x="0" y="0"/>
                <wp:positionH relativeFrom="page">
                  <wp:posOffset>8645525</wp:posOffset>
                </wp:positionH>
                <wp:positionV relativeFrom="page">
                  <wp:posOffset>2195195</wp:posOffset>
                </wp:positionV>
                <wp:extent cx="130175" cy="130175"/>
                <wp:effectExtent l="0" t="0" r="0" b="0"/>
                <wp:wrapNone/>
                <wp:docPr id="6410815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98B9F" id="Rectangle 11" o:spid="_x0000_s1026" style="position:absolute;margin-left:680.75pt;margin-top:172.85pt;width:10.25pt;height:10.25pt;z-index:-2532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" filled="f">
                <w10:wrap anchorx="page" anchory="page"/>
              </v:rect>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2765"/>
        <w:gridCol w:w="11524"/>
      </w:tblGrid>
      <w:tr w:rsidR="00E507F0" w14:paraId="54B920B4" w14:textId="77777777">
        <w:trPr>
          <w:trHeight w:val="275"/>
        </w:trPr>
        <w:tc>
          <w:tcPr>
            <w:tcW w:w="110" w:type="dxa"/>
            <w:tcBorders>
              <w:right w:val="nil"/>
            </w:tcBorders>
            <w:shd w:val="clear" w:color="auto" w:fill="D9D9D9"/>
          </w:tcPr>
          <w:p w14:paraId="3090AE37" w14:textId="77777777" w:rsidR="00E507F0" w:rsidRDefault="00E507F0">
            <w:pPr>
              <w:pStyle w:val="TableParagraph"/>
              <w:rPr>
                <w:sz w:val="20"/>
              </w:rPr>
            </w:pPr>
          </w:p>
        </w:tc>
        <w:tc>
          <w:tcPr>
            <w:tcW w:w="14289" w:type="dxa"/>
            <w:gridSpan w:val="2"/>
            <w:tcBorders>
              <w:left w:val="nil"/>
            </w:tcBorders>
            <w:shd w:val="clear" w:color="auto" w:fill="D9D9D9"/>
          </w:tcPr>
          <w:p w14:paraId="39783C96" w14:textId="77777777" w:rsidR="00E507F0" w:rsidRDefault="00606EB5">
            <w:pPr>
              <w:pStyle w:val="TableParagraph"/>
              <w:spacing w:before="1" w:line="254" w:lineRule="exact"/>
              <w:ind w:left="5095" w:right="5188"/>
              <w:jc w:val="center"/>
              <w:rPr>
                <w:b/>
                <w:sz w:val="24"/>
              </w:rPr>
            </w:pPr>
            <w:r>
              <w:rPr>
                <w:b/>
                <w:sz w:val="24"/>
              </w:rPr>
              <w:t>Program Student Learning Outcome 2</w:t>
            </w:r>
          </w:p>
        </w:tc>
      </w:tr>
      <w:tr w:rsidR="00E507F0" w14:paraId="15BE1C04" w14:textId="77777777">
        <w:trPr>
          <w:trHeight w:val="505"/>
        </w:trPr>
        <w:tc>
          <w:tcPr>
            <w:tcW w:w="2875" w:type="dxa"/>
            <w:gridSpan w:val="2"/>
          </w:tcPr>
          <w:p w14:paraId="5D288DE7" w14:textId="77777777" w:rsidR="00E507F0" w:rsidRDefault="00606EB5">
            <w:pPr>
              <w:pStyle w:val="TableParagraph"/>
              <w:spacing w:line="247" w:lineRule="exact"/>
              <w:ind w:left="110"/>
              <w:rPr>
                <w:b/>
              </w:rPr>
            </w:pPr>
            <w:r>
              <w:rPr>
                <w:b/>
              </w:rPr>
              <w:t>Program Student Learning</w:t>
            </w:r>
          </w:p>
          <w:p w14:paraId="77D8C210" w14:textId="77777777" w:rsidR="00E507F0" w:rsidRDefault="00606EB5">
            <w:pPr>
              <w:pStyle w:val="TableParagraph"/>
              <w:spacing w:before="2" w:line="235" w:lineRule="exact"/>
              <w:ind w:left="110"/>
              <w:rPr>
                <w:b/>
              </w:rPr>
            </w:pPr>
            <w:r>
              <w:rPr>
                <w:b/>
              </w:rPr>
              <w:t>Outcome</w:t>
            </w:r>
          </w:p>
        </w:tc>
        <w:tc>
          <w:tcPr>
            <w:tcW w:w="11524" w:type="dxa"/>
          </w:tcPr>
          <w:p w14:paraId="5199D646" w14:textId="77777777" w:rsidR="00E507F0" w:rsidRDefault="00606EB5">
            <w:pPr>
              <w:pStyle w:val="TableParagraph"/>
              <w:spacing w:line="240" w:lineRule="exact"/>
              <w:ind w:left="111"/>
              <w:rPr>
                <w:b/>
                <w:sz w:val="21"/>
              </w:rPr>
            </w:pPr>
            <w:r>
              <w:rPr>
                <w:b/>
                <w:color w:val="333333"/>
                <w:sz w:val="21"/>
              </w:rPr>
              <w:t>Demonstrate degree level proficiency in applied area of study/performance.</w:t>
            </w:r>
          </w:p>
        </w:tc>
      </w:tr>
      <w:tr w:rsidR="00E507F0" w14:paraId="5E1B0225" w14:textId="77777777">
        <w:trPr>
          <w:trHeight w:val="1610"/>
        </w:trPr>
        <w:tc>
          <w:tcPr>
            <w:tcW w:w="2875" w:type="dxa"/>
            <w:gridSpan w:val="2"/>
          </w:tcPr>
          <w:p w14:paraId="39457E1A" w14:textId="77777777" w:rsidR="00E507F0" w:rsidRDefault="00606EB5">
            <w:pPr>
              <w:pStyle w:val="TableParagraph"/>
              <w:spacing w:line="253" w:lineRule="exact"/>
              <w:ind w:left="110"/>
              <w:rPr>
                <w:b/>
              </w:rPr>
            </w:pPr>
            <w:r>
              <w:rPr>
                <w:b/>
              </w:rPr>
              <w:t>Measurement Instrument 1</w:t>
            </w:r>
          </w:p>
        </w:tc>
        <w:tc>
          <w:tcPr>
            <w:tcW w:w="11524" w:type="dxa"/>
          </w:tcPr>
          <w:p w14:paraId="3A036B36" w14:textId="77777777" w:rsidR="00E507F0" w:rsidRDefault="00606EB5">
            <w:pPr>
              <w:pStyle w:val="TableParagraph"/>
              <w:spacing w:line="228" w:lineRule="exact"/>
              <w:ind w:left="111"/>
              <w:rPr>
                <w:b/>
                <w:sz w:val="20"/>
              </w:rPr>
            </w:pPr>
            <w:r>
              <w:rPr>
                <w:b/>
                <w:sz w:val="20"/>
                <w:u w:val="single"/>
              </w:rPr>
              <w:t xml:space="preserve">Direct: MUS 625 Capstone </w:t>
            </w:r>
          </w:p>
          <w:p w14:paraId="3034C033" w14:textId="77777777" w:rsidR="00E507F0" w:rsidRDefault="00606EB5">
            <w:pPr>
              <w:pStyle w:val="TableParagraph"/>
              <w:ind w:left="111" w:right="641"/>
              <w:rPr>
                <w:sz w:val="20"/>
              </w:rPr>
            </w:pPr>
            <w:r>
              <w:rPr>
                <w:sz w:val="20"/>
              </w:rPr>
              <w:t>MUS 625 Capstone is taken during the final semester of study. The Capstone Committee includes three graduate faculty (typically the student’s mentor and two faculty they have taken courses with). The Capstone includes a specific project as defined below:</w:t>
            </w:r>
          </w:p>
          <w:p w14:paraId="72BE263D" w14:textId="77777777" w:rsidR="00E507F0" w:rsidRDefault="00E507F0">
            <w:pPr>
              <w:pStyle w:val="TableParagraph"/>
              <w:rPr>
                <w:sz w:val="20"/>
              </w:rPr>
            </w:pPr>
          </w:p>
          <w:p w14:paraId="03CDD778" w14:textId="77777777" w:rsidR="00E507F0" w:rsidRDefault="00606EB5">
            <w:pPr>
              <w:pStyle w:val="TableParagraph"/>
              <w:ind w:left="111"/>
              <w:rPr>
                <w:b/>
                <w:sz w:val="20"/>
              </w:rPr>
            </w:pPr>
            <w:r>
              <w:rPr>
                <w:b/>
                <w:sz w:val="20"/>
                <w:u w:val="single"/>
              </w:rPr>
              <w:t>Conducting Concentration(s): Prerequisite MUS 518</w:t>
            </w:r>
          </w:p>
          <w:p w14:paraId="0ACFB9E3" w14:textId="77777777" w:rsidR="00E507F0" w:rsidRDefault="00606EB5">
            <w:pPr>
              <w:pStyle w:val="TableParagraph"/>
              <w:spacing w:line="230" w:lineRule="atLeast"/>
              <w:ind w:left="111" w:right="210"/>
              <w:rPr>
                <w:sz w:val="20"/>
              </w:rPr>
            </w:pPr>
            <w:r>
              <w:rPr>
                <w:sz w:val="20"/>
              </w:rPr>
              <w:t>Chosen repertoire and research topics should aim to expand on current research, improve current conducting practices for choral, wind band, or orchestral ensembles, or explore new conducting topics and practices for choral, wind band, or orchestral ensembles.</w:t>
            </w:r>
          </w:p>
        </w:tc>
      </w:tr>
    </w:tbl>
    <w:p w14:paraId="4D2E269F" w14:textId="77777777" w:rsidR="00E507F0" w:rsidRDefault="00E507F0">
      <w:pPr>
        <w:spacing w:line="230" w:lineRule="atLeast"/>
        <w:rPr>
          <w:sz w:val="20"/>
        </w:rPr>
        <w:sectPr w:rsidR="00E507F0">
          <w:pgSz w:w="15840" w:h="12240" w:orient="landscape"/>
          <w:pgMar w:top="720" w:right="600" w:bottom="840" w:left="620" w:header="0" w:footer="659" w:gutter="0"/>
          <w:cols w:space="720"/>
        </w:sectPr>
      </w:pPr>
    </w:p>
    <w:p w14:paraId="7E8C9227" w14:textId="242B5495" w:rsidR="00E507F0" w:rsidRDefault="00077CEF">
      <w:pPr>
        <w:pStyle w:val="BodyText"/>
        <w:rPr>
          <w:sz w:val="13"/>
        </w:rPr>
      </w:pPr>
      <w:r>
        <w:rPr>
          <w:noProof/>
        </w:rPr>
        <w:lastRenderedPageBreak/>
        <mc:AlternateContent>
          <mc:Choice Requires="wpg">
            <w:drawing>
              <wp:anchor distT="0" distB="0" distL="114300" distR="114300" simplePos="0" relativeHeight="250039296" behindDoc="1" locked="0" layoutInCell="1" allowOverlap="1" wp14:anchorId="0A61DFB9" wp14:editId="71C8171B">
                <wp:simplePos x="0" y="0"/>
                <wp:positionH relativeFrom="page">
                  <wp:posOffset>457200</wp:posOffset>
                </wp:positionH>
                <wp:positionV relativeFrom="page">
                  <wp:posOffset>457835</wp:posOffset>
                </wp:positionV>
                <wp:extent cx="9150350" cy="6470015"/>
                <wp:effectExtent l="0" t="0" r="0" b="0"/>
                <wp:wrapNone/>
                <wp:docPr id="44360830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0" cy="6470015"/>
                          <a:chOff x="720" y="721"/>
                          <a:chExt cx="14410" cy="10189"/>
                        </a:xfrm>
                      </wpg:grpSpPr>
                      <wps:wsp>
                        <wps:cNvPr id="1843847560" name="Line 4"/>
                        <wps:cNvCnPr>
                          <a:cxnSpLocks noChangeShapeType="1"/>
                        </wps:cNvCnPr>
                        <wps:spPr bwMode="auto">
                          <a:xfrm>
                            <a:off x="730" y="726"/>
                            <a:ext cx="28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7516185" name="Line 5"/>
                        <wps:cNvCnPr>
                          <a:cxnSpLocks noChangeShapeType="1"/>
                        </wps:cNvCnPr>
                        <wps:spPr bwMode="auto">
                          <a:xfrm>
                            <a:off x="3606" y="726"/>
                            <a:ext cx="115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3377003" name="Line 6"/>
                        <wps:cNvCnPr>
                          <a:cxnSpLocks noChangeShapeType="1"/>
                        </wps:cNvCnPr>
                        <wps:spPr bwMode="auto">
                          <a:xfrm>
                            <a:off x="725" y="721"/>
                            <a:ext cx="0" cy="101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374061" name="Line 7"/>
                        <wps:cNvCnPr>
                          <a:cxnSpLocks noChangeShapeType="1"/>
                        </wps:cNvCnPr>
                        <wps:spPr bwMode="auto">
                          <a:xfrm>
                            <a:off x="730" y="10905"/>
                            <a:ext cx="28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39641685" name="Line 8"/>
                        <wps:cNvCnPr>
                          <a:cxnSpLocks noChangeShapeType="1"/>
                        </wps:cNvCnPr>
                        <wps:spPr bwMode="auto">
                          <a:xfrm>
                            <a:off x="3601" y="721"/>
                            <a:ext cx="0" cy="101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4900699" name="Line 9"/>
                        <wps:cNvCnPr>
                          <a:cxnSpLocks noChangeShapeType="1"/>
                        </wps:cNvCnPr>
                        <wps:spPr bwMode="auto">
                          <a:xfrm>
                            <a:off x="3606" y="10905"/>
                            <a:ext cx="115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5063348" name="Line 10"/>
                        <wps:cNvCnPr>
                          <a:cxnSpLocks noChangeShapeType="1"/>
                        </wps:cNvCnPr>
                        <wps:spPr bwMode="auto">
                          <a:xfrm>
                            <a:off x="15125" y="721"/>
                            <a:ext cx="0" cy="101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371031" id="Group 3" o:spid="_x0000_s1026" style="position:absolute;margin-left:36pt;margin-top:36.05pt;width:720.5pt;height:509.45pt;z-index:-253277184;mso-position-horizontal-relative:page;mso-position-vertical-relative:page" coordorigin="720,721" coordsize="14410,10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">
                <v:line id="Line 4" o:spid="_x0000_s1027" style="position:absolute;visibility:visible;mso-wrap-style:square" from="730,726" to="3596,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" strokeweight=".5pt"/>
                <v:line id="Line 5" o:spid="_x0000_s1028" style="position:absolute;visibility:visible;mso-wrap-style:square" from="3606,726" to="1512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" strokeweight=".5pt"/>
                <v:line id="Line 6" o:spid="_x0000_s1029" style="position:absolute;visibility:visible;mso-wrap-style:square" from="725,721" to="725,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" strokeweight=".5pt"/>
                <v:line id="Line 7" o:spid="_x0000_s1030" style="position:absolute;visibility:visible;mso-wrap-style:square" from="730,10905" to="3596,1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" strokeweight=".5pt"/>
                <v:line id="Line 8" o:spid="_x0000_s1031" style="position:absolute;visibility:visible;mso-wrap-style:square" from="3601,721" to="3601,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" strokeweight=".5pt"/>
                <v:line id="Line 9" o:spid="_x0000_s1032" style="position:absolute;visibility:visible;mso-wrap-style:square" from="3606,10905" to="15120,10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" strokeweight=".5pt"/>
                <v:line id="Line 10" o:spid="_x0000_s1033" style="position:absolute;visibility:visible;mso-wrap-style:square" from="15125,721" to="15125,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" strokeweight=".5pt"/>
                <w10:wrap anchorx="page" anchory="page"/>
              </v:group>
            </w:pict>
          </mc:Fallback>
        </mc:AlternateContent>
      </w:r>
    </w:p>
    <w:p w14:paraId="71CFCDB0" w14:textId="77777777" w:rsidR="00E507F0" w:rsidRDefault="00606EB5">
      <w:pPr>
        <w:pStyle w:val="ListParagraph"/>
        <w:numPr>
          <w:ilvl w:val="0"/>
          <w:numId w:val="2"/>
        </w:numPr>
        <w:tabs>
          <w:tab w:val="left" w:pos="3811"/>
          <w:tab w:val="left" w:pos="3812"/>
        </w:tabs>
        <w:spacing w:before="100"/>
        <w:ind w:right="390"/>
        <w:rPr>
          <w:sz w:val="20"/>
        </w:rPr>
      </w:pPr>
      <w:r>
        <w:rPr>
          <w:sz w:val="20"/>
        </w:rPr>
        <w:t>A capstone research paper based on selected repertoire for choral, wind band, or orchestral ensembles to include historical background, composer biography, score analysis, notable performance practices, rehearsal preparation, and concert planning including needs for facilities, personnel, rehearsal schedule, and equipment. The length is approximately 18-20 pages, APA style, with</w:t>
      </w:r>
      <w:r>
        <w:rPr>
          <w:spacing w:val="-1"/>
          <w:sz w:val="20"/>
        </w:rPr>
        <w:t xml:space="preserve"> </w:t>
      </w:r>
      <w:r>
        <w:rPr>
          <w:sz w:val="20"/>
        </w:rPr>
        <w:t>bibliography.</w:t>
      </w:r>
    </w:p>
    <w:p w14:paraId="4C12CBF4" w14:textId="77777777" w:rsidR="00E507F0" w:rsidRDefault="00606EB5">
      <w:pPr>
        <w:pStyle w:val="ListParagraph"/>
        <w:numPr>
          <w:ilvl w:val="0"/>
          <w:numId w:val="2"/>
        </w:numPr>
        <w:tabs>
          <w:tab w:val="left" w:pos="3811"/>
          <w:tab w:val="left" w:pos="3812"/>
        </w:tabs>
        <w:spacing w:line="245" w:lineRule="exact"/>
        <w:ind w:hanging="361"/>
        <w:rPr>
          <w:sz w:val="20"/>
        </w:rPr>
      </w:pPr>
      <w:r>
        <w:rPr>
          <w:sz w:val="20"/>
        </w:rPr>
        <w:t>A concert-length public performance or lecture recital with an ensemble approved by the conducting</w:t>
      </w:r>
      <w:r>
        <w:rPr>
          <w:spacing w:val="-2"/>
          <w:sz w:val="20"/>
        </w:rPr>
        <w:t xml:space="preserve"> </w:t>
      </w:r>
      <w:r>
        <w:rPr>
          <w:sz w:val="20"/>
        </w:rPr>
        <w:t>faculty.</w:t>
      </w:r>
    </w:p>
    <w:p w14:paraId="08272297" w14:textId="77777777" w:rsidR="00E507F0" w:rsidRDefault="00606EB5">
      <w:pPr>
        <w:pStyle w:val="ListParagraph"/>
        <w:numPr>
          <w:ilvl w:val="1"/>
          <w:numId w:val="2"/>
        </w:numPr>
        <w:tabs>
          <w:tab w:val="left" w:pos="4531"/>
          <w:tab w:val="left" w:pos="4532"/>
        </w:tabs>
        <w:spacing w:before="7" w:line="230" w:lineRule="auto"/>
        <w:ind w:right="511"/>
        <w:rPr>
          <w:sz w:val="20"/>
        </w:rPr>
      </w:pPr>
      <w:r>
        <w:rPr>
          <w:sz w:val="20"/>
        </w:rPr>
        <w:t>Requirements for the lecture recital include selecting the appropriate repertoire for a 45-minute recital. Generally,</w:t>
      </w:r>
      <w:r>
        <w:rPr>
          <w:spacing w:val="-24"/>
          <w:sz w:val="20"/>
        </w:rPr>
        <w:t xml:space="preserve"> </w:t>
      </w:r>
      <w:r>
        <w:rPr>
          <w:sz w:val="20"/>
        </w:rPr>
        <w:t>when including time between each piece for discussion, the total length of repertoire performed by the student should be approximately 25</w:t>
      </w:r>
      <w:r>
        <w:rPr>
          <w:spacing w:val="-1"/>
          <w:sz w:val="20"/>
        </w:rPr>
        <w:t xml:space="preserve"> </w:t>
      </w:r>
      <w:r>
        <w:rPr>
          <w:sz w:val="20"/>
        </w:rPr>
        <w:t>minutes.</w:t>
      </w:r>
    </w:p>
    <w:p w14:paraId="6066B140" w14:textId="77777777" w:rsidR="00E507F0" w:rsidRDefault="00606EB5">
      <w:pPr>
        <w:pStyle w:val="ListParagraph"/>
        <w:numPr>
          <w:ilvl w:val="0"/>
          <w:numId w:val="2"/>
        </w:numPr>
        <w:tabs>
          <w:tab w:val="left" w:pos="3811"/>
          <w:tab w:val="left" w:pos="3812"/>
        </w:tabs>
        <w:spacing w:before="4"/>
        <w:ind w:right="783"/>
        <w:rPr>
          <w:sz w:val="20"/>
        </w:rPr>
      </w:pPr>
      <w:r>
        <w:rPr>
          <w:sz w:val="20"/>
        </w:rPr>
        <w:t>Program notes synthesized from the research paper including historical background, composer biography, score analysis,</w:t>
      </w:r>
      <w:r>
        <w:rPr>
          <w:spacing w:val="-16"/>
          <w:sz w:val="20"/>
        </w:rPr>
        <w:t xml:space="preserve"> </w:t>
      </w:r>
      <w:r>
        <w:rPr>
          <w:sz w:val="20"/>
        </w:rPr>
        <w:t>and notable performance practices of the repertoire featured in the concert length public performance or lecture</w:t>
      </w:r>
      <w:r>
        <w:rPr>
          <w:spacing w:val="-9"/>
          <w:sz w:val="20"/>
        </w:rPr>
        <w:t xml:space="preserve"> </w:t>
      </w:r>
      <w:r>
        <w:rPr>
          <w:sz w:val="20"/>
        </w:rPr>
        <w:t>recital.</w:t>
      </w:r>
    </w:p>
    <w:p w14:paraId="5EAADF81" w14:textId="77777777" w:rsidR="00E507F0" w:rsidRDefault="00E507F0">
      <w:pPr>
        <w:pStyle w:val="BodyText"/>
        <w:spacing w:before="10"/>
      </w:pPr>
    </w:p>
    <w:p w14:paraId="5C4D5059" w14:textId="77777777" w:rsidR="00E507F0" w:rsidRDefault="00606EB5">
      <w:pPr>
        <w:pStyle w:val="Heading2"/>
        <w:rPr>
          <w:u w:val="none"/>
        </w:rPr>
      </w:pPr>
      <w:r>
        <w:t>Conducting - Teacher Leader Concentration: Prerequisite MUS 518</w:t>
      </w:r>
    </w:p>
    <w:p w14:paraId="1D10432C" w14:textId="77777777" w:rsidR="00E507F0" w:rsidRDefault="00606EB5">
      <w:pPr>
        <w:pStyle w:val="BodyText"/>
        <w:ind w:left="3091" w:right="535"/>
        <w:jc w:val="both"/>
      </w:pPr>
      <w:r>
        <w:t xml:space="preserve">Chosen repertoire and research topics should aim to expand on current research, improve current conducting practices for </w:t>
      </w:r>
      <w:r>
        <w:rPr>
          <w:spacing w:val="2"/>
        </w:rPr>
        <w:t xml:space="preserve">choral, </w:t>
      </w:r>
      <w:r>
        <w:t>wind band,</w:t>
      </w:r>
      <w:r>
        <w:rPr>
          <w:spacing w:val="-6"/>
        </w:rPr>
        <w:t xml:space="preserve"> </w:t>
      </w:r>
      <w:r>
        <w:t>or</w:t>
      </w:r>
      <w:r>
        <w:rPr>
          <w:spacing w:val="-7"/>
        </w:rPr>
        <w:t xml:space="preserve"> </w:t>
      </w:r>
      <w:r>
        <w:t>orchestral</w:t>
      </w:r>
      <w:r>
        <w:rPr>
          <w:spacing w:val="-6"/>
        </w:rPr>
        <w:t xml:space="preserve"> </w:t>
      </w:r>
      <w:r>
        <w:t>ensembles,</w:t>
      </w:r>
      <w:r>
        <w:rPr>
          <w:spacing w:val="-6"/>
        </w:rPr>
        <w:t xml:space="preserve"> </w:t>
      </w:r>
      <w:r>
        <w:t>or</w:t>
      </w:r>
      <w:r>
        <w:rPr>
          <w:spacing w:val="-7"/>
        </w:rPr>
        <w:t xml:space="preserve"> </w:t>
      </w:r>
      <w:r>
        <w:t>explore</w:t>
      </w:r>
      <w:r>
        <w:rPr>
          <w:spacing w:val="-4"/>
        </w:rPr>
        <w:t xml:space="preserve"> </w:t>
      </w:r>
      <w:r>
        <w:t>new</w:t>
      </w:r>
      <w:r>
        <w:rPr>
          <w:spacing w:val="-5"/>
        </w:rPr>
        <w:t xml:space="preserve"> </w:t>
      </w:r>
      <w:r>
        <w:t>conducting</w:t>
      </w:r>
      <w:r>
        <w:rPr>
          <w:spacing w:val="-6"/>
        </w:rPr>
        <w:t xml:space="preserve"> </w:t>
      </w:r>
      <w:r>
        <w:t>topics</w:t>
      </w:r>
      <w:r>
        <w:rPr>
          <w:spacing w:val="-8"/>
        </w:rPr>
        <w:t xml:space="preserve"> </w:t>
      </w:r>
      <w:r>
        <w:t>and</w:t>
      </w:r>
      <w:r>
        <w:rPr>
          <w:spacing w:val="-5"/>
        </w:rPr>
        <w:t xml:space="preserve"> </w:t>
      </w:r>
      <w:r>
        <w:t>practices</w:t>
      </w:r>
      <w:r>
        <w:rPr>
          <w:spacing w:val="-4"/>
        </w:rPr>
        <w:t xml:space="preserve"> </w:t>
      </w:r>
      <w:r>
        <w:t>for</w:t>
      </w:r>
      <w:r>
        <w:rPr>
          <w:spacing w:val="-7"/>
        </w:rPr>
        <w:t xml:space="preserve"> </w:t>
      </w:r>
      <w:r>
        <w:t>choral,</w:t>
      </w:r>
      <w:r>
        <w:rPr>
          <w:spacing w:val="-6"/>
        </w:rPr>
        <w:t xml:space="preserve"> </w:t>
      </w:r>
      <w:r>
        <w:t>wind</w:t>
      </w:r>
      <w:r>
        <w:rPr>
          <w:spacing w:val="-5"/>
        </w:rPr>
        <w:t xml:space="preserve"> </w:t>
      </w:r>
      <w:r>
        <w:t>band,</w:t>
      </w:r>
      <w:r>
        <w:rPr>
          <w:spacing w:val="-6"/>
        </w:rPr>
        <w:t xml:space="preserve"> </w:t>
      </w:r>
      <w:r>
        <w:t>or</w:t>
      </w:r>
      <w:r>
        <w:rPr>
          <w:spacing w:val="-7"/>
        </w:rPr>
        <w:t xml:space="preserve"> </w:t>
      </w:r>
      <w:r>
        <w:t>orchestral</w:t>
      </w:r>
      <w:r>
        <w:rPr>
          <w:spacing w:val="-6"/>
        </w:rPr>
        <w:t xml:space="preserve"> </w:t>
      </w:r>
      <w:r>
        <w:t>ensembles.</w:t>
      </w:r>
      <w:r>
        <w:rPr>
          <w:spacing w:val="-5"/>
        </w:rPr>
        <w:t xml:space="preserve"> </w:t>
      </w:r>
      <w:r>
        <w:t>Students</w:t>
      </w:r>
      <w:r>
        <w:rPr>
          <w:spacing w:val="-4"/>
        </w:rPr>
        <w:t xml:space="preserve"> </w:t>
      </w:r>
      <w:r>
        <w:t>are encouraged, but not required, to choose repertoire and research topics that may also intersect with curriculum from MUS 509 (Elem./Middle School Curriculum), MUS 512 (Music Education Workshop), MUS 514 (Secondary Music</w:t>
      </w:r>
      <w:r>
        <w:rPr>
          <w:spacing w:val="-15"/>
        </w:rPr>
        <w:t xml:space="preserve"> </w:t>
      </w:r>
      <w:r>
        <w:t>Curriculum).</w:t>
      </w:r>
    </w:p>
    <w:p w14:paraId="13EDA47C" w14:textId="77777777" w:rsidR="00E507F0" w:rsidRDefault="00E507F0">
      <w:pPr>
        <w:pStyle w:val="BodyText"/>
        <w:spacing w:before="6"/>
      </w:pPr>
    </w:p>
    <w:p w14:paraId="1ECBF70D" w14:textId="77777777" w:rsidR="00E507F0" w:rsidRDefault="00606EB5">
      <w:pPr>
        <w:pStyle w:val="ListParagraph"/>
        <w:numPr>
          <w:ilvl w:val="0"/>
          <w:numId w:val="2"/>
        </w:numPr>
        <w:tabs>
          <w:tab w:val="left" w:pos="3811"/>
          <w:tab w:val="left" w:pos="3812"/>
        </w:tabs>
        <w:ind w:right="390"/>
        <w:rPr>
          <w:sz w:val="20"/>
        </w:rPr>
      </w:pPr>
      <w:r>
        <w:rPr>
          <w:sz w:val="20"/>
        </w:rPr>
        <w:t>A capstone research paper based on selected repertoire for choral, wind band, or orchestral ensembles to include historical background, composer biography, score analysis, notable performance practices, rehearsal preparation, and concert planning including needs for facilities, personnel, rehearsal schedule, and equipment. The length is approximately 18-20 pages, APA style, with</w:t>
      </w:r>
      <w:r>
        <w:rPr>
          <w:spacing w:val="-1"/>
          <w:sz w:val="20"/>
        </w:rPr>
        <w:t xml:space="preserve"> </w:t>
      </w:r>
      <w:r>
        <w:rPr>
          <w:sz w:val="20"/>
        </w:rPr>
        <w:t>bibliography.</w:t>
      </w:r>
    </w:p>
    <w:p w14:paraId="11D16493" w14:textId="77777777" w:rsidR="00E507F0" w:rsidRDefault="00606EB5">
      <w:pPr>
        <w:pStyle w:val="ListParagraph"/>
        <w:numPr>
          <w:ilvl w:val="0"/>
          <w:numId w:val="2"/>
        </w:numPr>
        <w:tabs>
          <w:tab w:val="left" w:pos="3811"/>
          <w:tab w:val="left" w:pos="3812"/>
        </w:tabs>
        <w:spacing w:before="1" w:line="245" w:lineRule="exact"/>
        <w:ind w:hanging="361"/>
        <w:rPr>
          <w:sz w:val="20"/>
        </w:rPr>
      </w:pPr>
      <w:r>
        <w:rPr>
          <w:sz w:val="20"/>
        </w:rPr>
        <w:t>A concert-length public performance or lecture recital with an ensemble approved by the conducting</w:t>
      </w:r>
      <w:r>
        <w:rPr>
          <w:spacing w:val="-2"/>
          <w:sz w:val="20"/>
        </w:rPr>
        <w:t xml:space="preserve"> </w:t>
      </w:r>
      <w:r>
        <w:rPr>
          <w:sz w:val="20"/>
        </w:rPr>
        <w:t>faculty.</w:t>
      </w:r>
    </w:p>
    <w:p w14:paraId="290C0D62" w14:textId="77777777" w:rsidR="00E507F0" w:rsidRDefault="00606EB5">
      <w:pPr>
        <w:pStyle w:val="ListParagraph"/>
        <w:numPr>
          <w:ilvl w:val="1"/>
          <w:numId w:val="2"/>
        </w:numPr>
        <w:tabs>
          <w:tab w:val="left" w:pos="4531"/>
          <w:tab w:val="left" w:pos="4532"/>
        </w:tabs>
        <w:spacing w:before="5" w:line="232" w:lineRule="auto"/>
        <w:ind w:right="511"/>
        <w:rPr>
          <w:sz w:val="20"/>
        </w:rPr>
      </w:pPr>
      <w:r>
        <w:rPr>
          <w:sz w:val="20"/>
        </w:rPr>
        <w:t>Requirements for the lecture recital include selecting the appropriate repertoire for a 45-minute recital. Generally,</w:t>
      </w:r>
      <w:r>
        <w:rPr>
          <w:spacing w:val="-24"/>
          <w:sz w:val="20"/>
        </w:rPr>
        <w:t xml:space="preserve"> </w:t>
      </w:r>
      <w:r>
        <w:rPr>
          <w:sz w:val="20"/>
        </w:rPr>
        <w:t>when including time between each piece for discussion, the total length of repertoire performed by the student should be approximately 25</w:t>
      </w:r>
      <w:r>
        <w:rPr>
          <w:spacing w:val="-2"/>
          <w:sz w:val="20"/>
        </w:rPr>
        <w:t xml:space="preserve"> </w:t>
      </w:r>
      <w:r>
        <w:rPr>
          <w:sz w:val="20"/>
        </w:rPr>
        <w:t>minutes.</w:t>
      </w:r>
    </w:p>
    <w:p w14:paraId="4E6A21FF" w14:textId="77777777" w:rsidR="00E507F0" w:rsidRDefault="00606EB5">
      <w:pPr>
        <w:pStyle w:val="ListParagraph"/>
        <w:numPr>
          <w:ilvl w:val="0"/>
          <w:numId w:val="2"/>
        </w:numPr>
        <w:tabs>
          <w:tab w:val="left" w:pos="3811"/>
          <w:tab w:val="left" w:pos="3812"/>
        </w:tabs>
        <w:ind w:right="783"/>
        <w:rPr>
          <w:sz w:val="20"/>
        </w:rPr>
      </w:pPr>
      <w:r>
        <w:rPr>
          <w:sz w:val="20"/>
        </w:rPr>
        <w:t>Program notes synthesized from the research paper including historical background, composer biography, score analysis,</w:t>
      </w:r>
      <w:r>
        <w:rPr>
          <w:spacing w:val="-16"/>
          <w:sz w:val="20"/>
        </w:rPr>
        <w:t xml:space="preserve"> </w:t>
      </w:r>
      <w:r>
        <w:rPr>
          <w:sz w:val="20"/>
        </w:rPr>
        <w:t>and notable performance practices of the repertoire featured in the concert length public performance or lecture</w:t>
      </w:r>
      <w:r>
        <w:rPr>
          <w:spacing w:val="-9"/>
          <w:sz w:val="20"/>
        </w:rPr>
        <w:t xml:space="preserve"> </w:t>
      </w:r>
      <w:r>
        <w:rPr>
          <w:sz w:val="20"/>
        </w:rPr>
        <w:t>recital.</w:t>
      </w:r>
    </w:p>
    <w:p w14:paraId="58A712B8" w14:textId="77777777" w:rsidR="00E507F0" w:rsidRDefault="00E507F0">
      <w:pPr>
        <w:pStyle w:val="BodyText"/>
        <w:spacing w:before="9"/>
      </w:pPr>
    </w:p>
    <w:p w14:paraId="1C8609F1" w14:textId="77777777" w:rsidR="00E507F0" w:rsidRDefault="00606EB5">
      <w:pPr>
        <w:pStyle w:val="Heading2"/>
        <w:rPr>
          <w:u w:val="none"/>
        </w:rPr>
      </w:pPr>
      <w:r>
        <w:t>Music Education-Teacher Leader Concentration: Prerequisite MUS 511</w:t>
      </w:r>
    </w:p>
    <w:p w14:paraId="5D382802" w14:textId="77777777" w:rsidR="00E507F0" w:rsidRDefault="00606EB5">
      <w:pPr>
        <w:pStyle w:val="BodyText"/>
        <w:spacing w:before="101"/>
        <w:ind w:left="3091" w:right="609"/>
        <w:jc w:val="both"/>
      </w:pPr>
      <w:r>
        <w:t>Topics should aim to expand on current research, improve current music education practices, or explore new music education topics and practices.</w:t>
      </w:r>
    </w:p>
    <w:p w14:paraId="4E63BD2D" w14:textId="77777777" w:rsidR="00E507F0" w:rsidRDefault="00E507F0">
      <w:pPr>
        <w:pStyle w:val="BodyText"/>
        <w:spacing w:before="10"/>
      </w:pPr>
    </w:p>
    <w:p w14:paraId="635D4921" w14:textId="77777777" w:rsidR="00E507F0" w:rsidRDefault="00606EB5">
      <w:pPr>
        <w:pStyle w:val="ListParagraph"/>
        <w:numPr>
          <w:ilvl w:val="0"/>
          <w:numId w:val="2"/>
        </w:numPr>
        <w:tabs>
          <w:tab w:val="left" w:pos="3811"/>
          <w:tab w:val="left" w:pos="3812"/>
        </w:tabs>
        <w:ind w:right="266"/>
        <w:rPr>
          <w:sz w:val="20"/>
        </w:rPr>
      </w:pPr>
      <w:r>
        <w:rPr>
          <w:sz w:val="20"/>
        </w:rPr>
        <w:t xml:space="preserve">Action research based on music education practices. Generally, action research should take place in a classroom or within the Warren County School District and refers to studies of music teaching and learning that are designed and implemented by music teachers or in equal collaboration with them. IRB training and approval are required, ensuring the highest standards of research ethics. Projects should aim to improve music teaching and learning practices within the music classroom and targeted student demographic (early, elementary, middle, high school, post secondary, continuing learner). An 18-20 page paper featuring the action research topic, methodology, results, and conclusion </w:t>
      </w:r>
      <w:r>
        <w:rPr>
          <w:spacing w:val="-3"/>
          <w:sz w:val="20"/>
        </w:rPr>
        <w:t xml:space="preserve">is </w:t>
      </w:r>
      <w:r>
        <w:rPr>
          <w:sz w:val="20"/>
        </w:rPr>
        <w:t xml:space="preserve">required. The paper should </w:t>
      </w:r>
      <w:r>
        <w:rPr>
          <w:spacing w:val="-3"/>
          <w:sz w:val="20"/>
        </w:rPr>
        <w:t xml:space="preserve">be </w:t>
      </w:r>
      <w:r>
        <w:rPr>
          <w:sz w:val="20"/>
        </w:rPr>
        <w:t>in APA style including references and a copy of the IRB approval</w:t>
      </w:r>
      <w:r>
        <w:rPr>
          <w:spacing w:val="-2"/>
          <w:sz w:val="20"/>
        </w:rPr>
        <w:t xml:space="preserve"> </w:t>
      </w:r>
      <w:r>
        <w:rPr>
          <w:sz w:val="20"/>
        </w:rPr>
        <w:t>form.</w:t>
      </w:r>
    </w:p>
    <w:p w14:paraId="0CCB5267" w14:textId="77777777" w:rsidR="00E507F0" w:rsidRDefault="00606EB5">
      <w:pPr>
        <w:pStyle w:val="ListParagraph"/>
        <w:numPr>
          <w:ilvl w:val="0"/>
          <w:numId w:val="2"/>
        </w:numPr>
        <w:tabs>
          <w:tab w:val="left" w:pos="3811"/>
          <w:tab w:val="left" w:pos="3812"/>
        </w:tabs>
        <w:spacing w:before="1"/>
        <w:ind w:hanging="361"/>
        <w:rPr>
          <w:sz w:val="20"/>
        </w:rPr>
      </w:pPr>
      <w:r>
        <w:rPr>
          <w:sz w:val="20"/>
        </w:rPr>
        <w:t>Presentation of research findings with the graduate capstone committee.</w:t>
      </w:r>
    </w:p>
    <w:p w14:paraId="6F2503F8" w14:textId="77777777" w:rsidR="00E507F0" w:rsidRDefault="00E507F0">
      <w:pPr>
        <w:pStyle w:val="BodyText"/>
        <w:spacing w:before="10"/>
      </w:pPr>
    </w:p>
    <w:p w14:paraId="7A163707" w14:textId="77777777" w:rsidR="00E507F0" w:rsidRDefault="00606EB5">
      <w:pPr>
        <w:pStyle w:val="Heading2"/>
        <w:rPr>
          <w:u w:val="none"/>
        </w:rPr>
      </w:pPr>
      <w:r>
        <w:t>Pedagogy Concentration: Prerequisite MUS 520</w:t>
      </w:r>
    </w:p>
    <w:p w14:paraId="414A0426" w14:textId="77777777" w:rsidR="00E507F0" w:rsidRDefault="00E507F0">
      <w:pPr>
        <w:sectPr w:rsidR="00E507F0">
          <w:pgSz w:w="15840" w:h="12240" w:orient="landscape"/>
          <w:pgMar w:top="72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351"/>
        <w:gridCol w:w="90"/>
        <w:gridCol w:w="3961"/>
        <w:gridCol w:w="90"/>
        <w:gridCol w:w="2881"/>
        <w:gridCol w:w="1531"/>
        <w:gridCol w:w="1621"/>
      </w:tblGrid>
      <w:tr w:rsidR="00E507F0" w14:paraId="55FDE15C" w14:textId="77777777">
        <w:trPr>
          <w:trHeight w:val="5111"/>
        </w:trPr>
        <w:tc>
          <w:tcPr>
            <w:tcW w:w="2876" w:type="dxa"/>
          </w:tcPr>
          <w:p w14:paraId="4F8E0257" w14:textId="77777777" w:rsidR="00E507F0" w:rsidRDefault="00E507F0">
            <w:pPr>
              <w:pStyle w:val="TableParagraph"/>
              <w:rPr>
                <w:sz w:val="20"/>
              </w:rPr>
            </w:pPr>
          </w:p>
        </w:tc>
        <w:tc>
          <w:tcPr>
            <w:tcW w:w="11525" w:type="dxa"/>
            <w:gridSpan w:val="7"/>
          </w:tcPr>
          <w:p w14:paraId="15FCA9F6" w14:textId="77777777" w:rsidR="00E507F0" w:rsidRDefault="00606EB5">
            <w:pPr>
              <w:pStyle w:val="TableParagraph"/>
              <w:ind w:left="110" w:right="333"/>
              <w:rPr>
                <w:sz w:val="20"/>
              </w:rPr>
            </w:pPr>
            <w:r>
              <w:rPr>
                <w:sz w:val="20"/>
              </w:rPr>
              <w:t>Projects and research topics should aim to expand on current research, improve current pedagogical practices, or explore new pedagogical topics and practices.</w:t>
            </w:r>
          </w:p>
          <w:p w14:paraId="1910FA7E" w14:textId="77777777" w:rsidR="00E507F0" w:rsidRDefault="00E507F0">
            <w:pPr>
              <w:pStyle w:val="TableParagraph"/>
              <w:spacing w:before="8"/>
              <w:rPr>
                <w:b/>
                <w:sz w:val="20"/>
              </w:rPr>
            </w:pPr>
          </w:p>
          <w:p w14:paraId="3B66691F" w14:textId="77777777" w:rsidR="00E507F0" w:rsidRDefault="00606EB5">
            <w:pPr>
              <w:pStyle w:val="TableParagraph"/>
              <w:numPr>
                <w:ilvl w:val="0"/>
                <w:numId w:val="1"/>
              </w:numPr>
              <w:tabs>
                <w:tab w:val="left" w:pos="830"/>
                <w:tab w:val="left" w:pos="831"/>
              </w:tabs>
              <w:spacing w:before="1" w:line="245" w:lineRule="exact"/>
              <w:ind w:hanging="361"/>
              <w:rPr>
                <w:sz w:val="20"/>
              </w:rPr>
            </w:pPr>
            <w:r>
              <w:rPr>
                <w:sz w:val="20"/>
              </w:rPr>
              <w:t>Students can choose one of the</w:t>
            </w:r>
            <w:r>
              <w:rPr>
                <w:spacing w:val="2"/>
                <w:sz w:val="20"/>
              </w:rPr>
              <w:t xml:space="preserve"> </w:t>
            </w:r>
            <w:r>
              <w:rPr>
                <w:sz w:val="20"/>
              </w:rPr>
              <w:t>following:</w:t>
            </w:r>
          </w:p>
          <w:p w14:paraId="62DBB0B0" w14:textId="77777777" w:rsidR="00E507F0" w:rsidRDefault="00606EB5">
            <w:pPr>
              <w:pStyle w:val="TableParagraph"/>
              <w:numPr>
                <w:ilvl w:val="1"/>
                <w:numId w:val="1"/>
              </w:numPr>
              <w:tabs>
                <w:tab w:val="left" w:pos="1550"/>
                <w:tab w:val="left" w:pos="1551"/>
              </w:tabs>
              <w:spacing w:before="11" w:line="223" w:lineRule="auto"/>
              <w:ind w:right="237"/>
              <w:rPr>
                <w:sz w:val="20"/>
              </w:rPr>
            </w:pPr>
            <w:r>
              <w:rPr>
                <w:sz w:val="20"/>
              </w:rPr>
              <w:t>A capstone research paper based on selected pieces for pedagogical purposes in a private studio setting accompanied by</w:t>
            </w:r>
            <w:r>
              <w:rPr>
                <w:spacing w:val="-16"/>
                <w:sz w:val="20"/>
              </w:rPr>
              <w:t xml:space="preserve"> </w:t>
            </w:r>
            <w:r>
              <w:rPr>
                <w:sz w:val="20"/>
              </w:rPr>
              <w:t>a lecture recital with program notes synthesized from the research</w:t>
            </w:r>
            <w:r>
              <w:rPr>
                <w:spacing w:val="2"/>
                <w:sz w:val="20"/>
              </w:rPr>
              <w:t xml:space="preserve"> </w:t>
            </w:r>
            <w:r>
              <w:rPr>
                <w:sz w:val="20"/>
              </w:rPr>
              <w:t>paper.</w:t>
            </w:r>
          </w:p>
          <w:p w14:paraId="21163565" w14:textId="77777777" w:rsidR="00E507F0" w:rsidRDefault="00606EB5">
            <w:pPr>
              <w:pStyle w:val="TableParagraph"/>
              <w:numPr>
                <w:ilvl w:val="2"/>
                <w:numId w:val="1"/>
              </w:numPr>
              <w:tabs>
                <w:tab w:val="left" w:pos="2270"/>
                <w:tab w:val="left" w:pos="2271"/>
              </w:tabs>
              <w:spacing w:before="4"/>
              <w:ind w:right="151"/>
              <w:rPr>
                <w:sz w:val="20"/>
              </w:rPr>
            </w:pPr>
            <w:r>
              <w:rPr>
                <w:sz w:val="20"/>
              </w:rPr>
              <w:t>Requirements for the lecture recital include selecting the appropriate repertoire for a 45-minute recital.</w:t>
            </w:r>
            <w:r>
              <w:rPr>
                <w:spacing w:val="-26"/>
                <w:sz w:val="20"/>
              </w:rPr>
              <w:t xml:space="preserve"> </w:t>
            </w:r>
            <w:r>
              <w:rPr>
                <w:sz w:val="20"/>
              </w:rPr>
              <w:t>Generally, when including time between each piece for discussion, the total length of repertoire performed by the student should be approximately 25 minutes.</w:t>
            </w:r>
          </w:p>
          <w:p w14:paraId="6C0B14EB" w14:textId="77777777" w:rsidR="00E507F0" w:rsidRDefault="00606EB5">
            <w:pPr>
              <w:pStyle w:val="TableParagraph"/>
              <w:numPr>
                <w:ilvl w:val="2"/>
                <w:numId w:val="1"/>
              </w:numPr>
              <w:tabs>
                <w:tab w:val="left" w:pos="2270"/>
                <w:tab w:val="left" w:pos="2271"/>
              </w:tabs>
              <w:ind w:right="137"/>
              <w:rPr>
                <w:sz w:val="20"/>
              </w:rPr>
            </w:pPr>
            <w:r>
              <w:rPr>
                <w:sz w:val="20"/>
              </w:rPr>
              <w:t>Requirements for the paper: Length is approximately 18-20 pages, APA style, including references. The paper should include information about the students you have in mind in preparing this literature and information on</w:t>
            </w:r>
            <w:r>
              <w:rPr>
                <w:spacing w:val="-24"/>
                <w:sz w:val="20"/>
              </w:rPr>
              <w:t xml:space="preserve"> </w:t>
            </w:r>
            <w:r>
              <w:rPr>
                <w:sz w:val="20"/>
              </w:rPr>
              <w:t>the composers and the works you have selected for the recital (Composer background, information about work, details about form and analysis from your study of the scores). A bibliography of references/sources is</w:t>
            </w:r>
            <w:r>
              <w:rPr>
                <w:spacing w:val="-13"/>
                <w:sz w:val="20"/>
              </w:rPr>
              <w:t xml:space="preserve"> </w:t>
            </w:r>
            <w:r>
              <w:rPr>
                <w:sz w:val="20"/>
              </w:rPr>
              <w:t>required.</w:t>
            </w:r>
          </w:p>
          <w:p w14:paraId="002E622D" w14:textId="77777777" w:rsidR="00E507F0" w:rsidRDefault="00606EB5">
            <w:pPr>
              <w:pStyle w:val="TableParagraph"/>
              <w:numPr>
                <w:ilvl w:val="1"/>
                <w:numId w:val="1"/>
              </w:numPr>
              <w:tabs>
                <w:tab w:val="left" w:pos="1550"/>
                <w:tab w:val="left" w:pos="1551"/>
              </w:tabs>
              <w:spacing w:before="2" w:line="237" w:lineRule="auto"/>
              <w:ind w:right="121"/>
              <w:rPr>
                <w:sz w:val="20"/>
              </w:rPr>
            </w:pPr>
            <w:r>
              <w:rPr>
                <w:sz w:val="20"/>
              </w:rPr>
              <w:t>Action research based on applied studio practices. IRB training and approval are required, ensuring the highest standards of research ethics. Pedagogy Action Research project refers to studies of music teaching and learning that are designed</w:t>
            </w:r>
            <w:r>
              <w:rPr>
                <w:spacing w:val="-20"/>
                <w:sz w:val="20"/>
              </w:rPr>
              <w:t xml:space="preserve"> </w:t>
            </w:r>
            <w:r>
              <w:rPr>
                <w:sz w:val="20"/>
              </w:rPr>
              <w:t>and implemented by music teachers or in equal collaboration with them. Projects should aim to improve music teaching and learning practices in alignment with the student’s applied instrument and targeted student demographic (early, elementary, middle, high school, post secondary, continuing learner). An 18-20 page paper featuring the action research topic, methodology, results, and conclusion is required. The paper should be in APA style including references and a copy of the IRB approval</w:t>
            </w:r>
            <w:r>
              <w:rPr>
                <w:spacing w:val="-1"/>
                <w:sz w:val="20"/>
              </w:rPr>
              <w:t xml:space="preserve"> </w:t>
            </w:r>
            <w:r>
              <w:rPr>
                <w:sz w:val="20"/>
              </w:rPr>
              <w:t>form.</w:t>
            </w:r>
          </w:p>
          <w:p w14:paraId="0E7913EB" w14:textId="77777777" w:rsidR="00E507F0" w:rsidRDefault="00606EB5">
            <w:pPr>
              <w:pStyle w:val="TableParagraph"/>
              <w:numPr>
                <w:ilvl w:val="0"/>
                <w:numId w:val="1"/>
              </w:numPr>
              <w:tabs>
                <w:tab w:val="left" w:pos="830"/>
                <w:tab w:val="left" w:pos="831"/>
              </w:tabs>
              <w:spacing w:line="244" w:lineRule="exact"/>
              <w:ind w:hanging="361"/>
              <w:rPr>
                <w:sz w:val="20"/>
              </w:rPr>
            </w:pPr>
            <w:r>
              <w:rPr>
                <w:sz w:val="20"/>
              </w:rPr>
              <w:t>Presentation of research findings and oral exam with the graduate capstone</w:t>
            </w:r>
            <w:r>
              <w:rPr>
                <w:spacing w:val="-2"/>
                <w:sz w:val="20"/>
              </w:rPr>
              <w:t xml:space="preserve"> </w:t>
            </w:r>
            <w:r>
              <w:rPr>
                <w:sz w:val="20"/>
              </w:rPr>
              <w:t>committee.</w:t>
            </w:r>
          </w:p>
        </w:tc>
      </w:tr>
      <w:tr w:rsidR="00E507F0" w14:paraId="35E23F50" w14:textId="77777777">
        <w:trPr>
          <w:trHeight w:val="920"/>
        </w:trPr>
        <w:tc>
          <w:tcPr>
            <w:tcW w:w="2876" w:type="dxa"/>
          </w:tcPr>
          <w:p w14:paraId="07BB571B" w14:textId="77777777" w:rsidR="00E507F0" w:rsidRDefault="00606EB5">
            <w:pPr>
              <w:pStyle w:val="TableParagraph"/>
              <w:spacing w:line="228" w:lineRule="exact"/>
              <w:ind w:left="110"/>
              <w:rPr>
                <w:b/>
                <w:sz w:val="20"/>
              </w:rPr>
            </w:pPr>
            <w:r>
              <w:rPr>
                <w:b/>
                <w:sz w:val="20"/>
              </w:rPr>
              <w:t>Criteria for Student Success</w:t>
            </w:r>
          </w:p>
        </w:tc>
        <w:tc>
          <w:tcPr>
            <w:tcW w:w="11525" w:type="dxa"/>
            <w:gridSpan w:val="7"/>
          </w:tcPr>
          <w:p w14:paraId="390953D7" w14:textId="77777777" w:rsidR="00E507F0" w:rsidRDefault="00606EB5">
            <w:pPr>
              <w:pStyle w:val="TableParagraph"/>
              <w:ind w:left="110" w:right="206"/>
              <w:rPr>
                <w:sz w:val="20"/>
              </w:rPr>
            </w:pPr>
            <w:r>
              <w:rPr>
                <w:sz w:val="20"/>
              </w:rPr>
              <w:t>Three areas are assessed for the project including: purpose of the research project, processes used to research the information, and results of the research project. Students must earn an overall score of at least “3” or 9 points on a 0-4 scale in order to pass the Capstone Project requirement. Success for assessment purposes, however, is defined as a score above “3” or higher than 9 points.</w:t>
            </w:r>
          </w:p>
        </w:tc>
      </w:tr>
      <w:tr w:rsidR="00E507F0" w14:paraId="77164EC4" w14:textId="77777777">
        <w:trPr>
          <w:trHeight w:val="690"/>
        </w:trPr>
        <w:tc>
          <w:tcPr>
            <w:tcW w:w="4317" w:type="dxa"/>
            <w:gridSpan w:val="3"/>
          </w:tcPr>
          <w:p w14:paraId="43A3C298" w14:textId="77777777" w:rsidR="00E507F0" w:rsidRDefault="00606EB5">
            <w:pPr>
              <w:pStyle w:val="TableParagraph"/>
              <w:spacing w:line="228" w:lineRule="exact"/>
              <w:ind w:left="110"/>
              <w:rPr>
                <w:b/>
                <w:sz w:val="20"/>
              </w:rPr>
            </w:pPr>
            <w:r>
              <w:rPr>
                <w:b/>
                <w:sz w:val="20"/>
              </w:rPr>
              <w:t>Program Success Target for this Measurement</w:t>
            </w:r>
          </w:p>
        </w:tc>
        <w:tc>
          <w:tcPr>
            <w:tcW w:w="4051" w:type="dxa"/>
            <w:gridSpan w:val="2"/>
          </w:tcPr>
          <w:p w14:paraId="7C6D1596" w14:textId="77777777" w:rsidR="00E507F0" w:rsidRDefault="00606EB5">
            <w:pPr>
              <w:pStyle w:val="TableParagraph"/>
              <w:spacing w:before="1" w:line="230" w:lineRule="exact"/>
              <w:ind w:left="109" w:right="186"/>
              <w:rPr>
                <w:sz w:val="20"/>
              </w:rPr>
            </w:pPr>
            <w:r>
              <w:rPr>
                <w:sz w:val="20"/>
              </w:rPr>
              <w:t>75% of students completing the Capstone Project will receive an overall score above “3” or 9 points</w:t>
            </w:r>
          </w:p>
        </w:tc>
        <w:tc>
          <w:tcPr>
            <w:tcW w:w="2881" w:type="dxa"/>
          </w:tcPr>
          <w:p w14:paraId="7FE2098F" w14:textId="77777777" w:rsidR="00E507F0" w:rsidRDefault="00606EB5">
            <w:pPr>
              <w:pStyle w:val="TableParagraph"/>
              <w:spacing w:line="228" w:lineRule="exact"/>
              <w:ind w:right="96"/>
              <w:jc w:val="right"/>
              <w:rPr>
                <w:b/>
                <w:sz w:val="20"/>
              </w:rPr>
            </w:pPr>
            <w:r>
              <w:rPr>
                <w:b/>
                <w:sz w:val="20"/>
              </w:rPr>
              <w:t>Percent of Program</w:t>
            </w:r>
            <w:r>
              <w:rPr>
                <w:b/>
                <w:spacing w:val="-8"/>
                <w:sz w:val="20"/>
              </w:rPr>
              <w:t xml:space="preserve"> </w:t>
            </w:r>
            <w:r>
              <w:rPr>
                <w:b/>
                <w:sz w:val="20"/>
              </w:rPr>
              <w:t>Achieving</w:t>
            </w:r>
          </w:p>
          <w:p w14:paraId="1D95ACB6" w14:textId="77777777" w:rsidR="00E507F0" w:rsidRDefault="00606EB5">
            <w:pPr>
              <w:pStyle w:val="TableParagraph"/>
              <w:ind w:right="92"/>
              <w:jc w:val="right"/>
              <w:rPr>
                <w:b/>
                <w:sz w:val="20"/>
              </w:rPr>
            </w:pPr>
            <w:r>
              <w:rPr>
                <w:b/>
                <w:sz w:val="20"/>
              </w:rPr>
              <w:t>Target</w:t>
            </w:r>
          </w:p>
        </w:tc>
        <w:tc>
          <w:tcPr>
            <w:tcW w:w="3152" w:type="dxa"/>
            <w:gridSpan w:val="2"/>
          </w:tcPr>
          <w:p w14:paraId="120F7C0A" w14:textId="77777777" w:rsidR="00E507F0" w:rsidRDefault="00606EB5">
            <w:pPr>
              <w:pStyle w:val="TableParagraph"/>
              <w:ind w:left="110" w:right="196"/>
              <w:rPr>
                <w:sz w:val="20"/>
              </w:rPr>
            </w:pPr>
            <w:r>
              <w:rPr>
                <w:sz w:val="20"/>
              </w:rPr>
              <w:t>100% of students earned an overall score above “3” or 9 points.</w:t>
            </w:r>
          </w:p>
        </w:tc>
      </w:tr>
      <w:tr w:rsidR="00E507F0" w14:paraId="104EB166" w14:textId="77777777">
        <w:trPr>
          <w:trHeight w:val="919"/>
        </w:trPr>
        <w:tc>
          <w:tcPr>
            <w:tcW w:w="2876" w:type="dxa"/>
          </w:tcPr>
          <w:p w14:paraId="2DD8ABD1" w14:textId="77777777" w:rsidR="00E507F0" w:rsidRDefault="00606EB5">
            <w:pPr>
              <w:pStyle w:val="TableParagraph"/>
              <w:spacing w:line="227" w:lineRule="exact"/>
              <w:ind w:left="110"/>
              <w:rPr>
                <w:b/>
                <w:sz w:val="20"/>
              </w:rPr>
            </w:pPr>
            <w:r>
              <w:rPr>
                <w:b/>
                <w:sz w:val="20"/>
              </w:rPr>
              <w:t>Methods</w:t>
            </w:r>
          </w:p>
        </w:tc>
        <w:tc>
          <w:tcPr>
            <w:tcW w:w="11525" w:type="dxa"/>
            <w:gridSpan w:val="7"/>
          </w:tcPr>
          <w:p w14:paraId="6C443914" w14:textId="77777777" w:rsidR="00E507F0" w:rsidRDefault="00606EB5">
            <w:pPr>
              <w:pStyle w:val="TableParagraph"/>
              <w:ind w:left="110" w:right="200"/>
              <w:rPr>
                <w:sz w:val="20"/>
              </w:rPr>
            </w:pPr>
            <w:r>
              <w:rPr>
                <w:sz w:val="20"/>
              </w:rPr>
              <w:t>Five (5) students completed their Capstone Project and graduated in 2023-24 (10 total students in the program). Each student prepared for their project and then presented it to a faculty committee of 3-4 members. Each faculty member completed a form that includes a 0-4 scaled rubric. These form are then collated, reported to the Graduate School, and stored in the department office.</w:t>
            </w:r>
          </w:p>
        </w:tc>
      </w:tr>
      <w:tr w:rsidR="00E507F0" w14:paraId="58F07D69" w14:textId="77777777">
        <w:trPr>
          <w:trHeight w:val="480"/>
        </w:trPr>
        <w:tc>
          <w:tcPr>
            <w:tcW w:w="2876" w:type="dxa"/>
          </w:tcPr>
          <w:p w14:paraId="35F856B8" w14:textId="77777777" w:rsidR="00E507F0" w:rsidRDefault="00606EB5">
            <w:pPr>
              <w:pStyle w:val="TableParagraph"/>
              <w:spacing w:line="248" w:lineRule="exact"/>
              <w:ind w:left="110"/>
              <w:rPr>
                <w:b/>
              </w:rPr>
            </w:pPr>
            <w:r>
              <w:rPr>
                <w:b/>
              </w:rPr>
              <w:t>Measurement Instrument 2</w:t>
            </w:r>
          </w:p>
        </w:tc>
        <w:tc>
          <w:tcPr>
            <w:tcW w:w="11525" w:type="dxa"/>
            <w:gridSpan w:val="7"/>
          </w:tcPr>
          <w:p w14:paraId="1323A152" w14:textId="77777777" w:rsidR="00E507F0" w:rsidRDefault="00606EB5">
            <w:pPr>
              <w:pStyle w:val="TableParagraph"/>
              <w:ind w:left="110"/>
              <w:rPr>
                <w:sz w:val="20"/>
              </w:rPr>
            </w:pPr>
            <w:r>
              <w:rPr>
                <w:b/>
                <w:sz w:val="20"/>
              </w:rPr>
              <w:t xml:space="preserve">Indirect: Annual Student Survey </w:t>
            </w:r>
            <w:r>
              <w:rPr>
                <w:sz w:val="20"/>
              </w:rPr>
              <w:t>– at the end of the spring semester all music majors are given the opportunity to complete a broad survey regarding their program, individual classes/ensembles/experiences, advising, and the overall department.</w:t>
            </w:r>
          </w:p>
        </w:tc>
      </w:tr>
      <w:tr w:rsidR="00E507F0" w14:paraId="72F5E771" w14:textId="77777777">
        <w:trPr>
          <w:trHeight w:val="460"/>
        </w:trPr>
        <w:tc>
          <w:tcPr>
            <w:tcW w:w="2876" w:type="dxa"/>
          </w:tcPr>
          <w:p w14:paraId="1D080EF2" w14:textId="77777777" w:rsidR="00E507F0" w:rsidRDefault="00606EB5">
            <w:pPr>
              <w:pStyle w:val="TableParagraph"/>
              <w:spacing w:line="228" w:lineRule="exact"/>
              <w:ind w:left="110"/>
              <w:rPr>
                <w:b/>
                <w:sz w:val="20"/>
              </w:rPr>
            </w:pPr>
            <w:r>
              <w:rPr>
                <w:b/>
                <w:sz w:val="20"/>
              </w:rPr>
              <w:t>Criteria for Student Success</w:t>
            </w:r>
          </w:p>
        </w:tc>
        <w:tc>
          <w:tcPr>
            <w:tcW w:w="11525" w:type="dxa"/>
            <w:gridSpan w:val="7"/>
          </w:tcPr>
          <w:p w14:paraId="59321FAC" w14:textId="77777777" w:rsidR="00E507F0" w:rsidRDefault="00606EB5">
            <w:pPr>
              <w:pStyle w:val="TableParagraph"/>
              <w:spacing w:line="228" w:lineRule="exact"/>
              <w:ind w:left="110"/>
              <w:rPr>
                <w:sz w:val="20"/>
              </w:rPr>
            </w:pPr>
            <w:r>
              <w:rPr>
                <w:sz w:val="20"/>
              </w:rPr>
              <w:t>75% of students will rate the overall quality of their WKU education as “Good” or “Outstanding”</w:t>
            </w:r>
          </w:p>
        </w:tc>
      </w:tr>
      <w:tr w:rsidR="00E507F0" w14:paraId="0686D9E5" w14:textId="77777777">
        <w:trPr>
          <w:trHeight w:val="920"/>
        </w:trPr>
        <w:tc>
          <w:tcPr>
            <w:tcW w:w="4227" w:type="dxa"/>
            <w:gridSpan w:val="2"/>
          </w:tcPr>
          <w:p w14:paraId="5EBCD1B6" w14:textId="77777777" w:rsidR="00E507F0" w:rsidRDefault="00606EB5">
            <w:pPr>
              <w:pStyle w:val="TableParagraph"/>
              <w:spacing w:line="228" w:lineRule="exact"/>
              <w:ind w:left="125"/>
              <w:rPr>
                <w:b/>
                <w:sz w:val="20"/>
              </w:rPr>
            </w:pPr>
            <w:r>
              <w:rPr>
                <w:b/>
                <w:sz w:val="20"/>
              </w:rPr>
              <w:t>Program Success Target for this Measurement</w:t>
            </w:r>
          </w:p>
        </w:tc>
        <w:tc>
          <w:tcPr>
            <w:tcW w:w="4051" w:type="dxa"/>
            <w:gridSpan w:val="2"/>
          </w:tcPr>
          <w:p w14:paraId="0CC6101B" w14:textId="5EFD1487" w:rsidR="00E507F0" w:rsidRDefault="00606EB5">
            <w:pPr>
              <w:pStyle w:val="TableParagraph"/>
              <w:ind w:left="109" w:right="185"/>
              <w:rPr>
                <w:sz w:val="20"/>
              </w:rPr>
            </w:pPr>
            <w:r>
              <w:rPr>
                <w:sz w:val="20"/>
              </w:rPr>
              <w:t>A rating of courses in their applied discipline as “Good” or “Outstanding”</w:t>
            </w:r>
          </w:p>
        </w:tc>
        <w:tc>
          <w:tcPr>
            <w:tcW w:w="2971" w:type="dxa"/>
            <w:gridSpan w:val="2"/>
          </w:tcPr>
          <w:p w14:paraId="25649F3F" w14:textId="77777777" w:rsidR="00E507F0" w:rsidRDefault="00606EB5">
            <w:pPr>
              <w:pStyle w:val="TableParagraph"/>
              <w:spacing w:line="228" w:lineRule="exact"/>
              <w:ind w:right="94"/>
              <w:jc w:val="right"/>
              <w:rPr>
                <w:b/>
                <w:sz w:val="20"/>
              </w:rPr>
            </w:pPr>
            <w:r>
              <w:rPr>
                <w:b/>
                <w:sz w:val="20"/>
              </w:rPr>
              <w:t>Percent of Program</w:t>
            </w:r>
            <w:r>
              <w:rPr>
                <w:b/>
                <w:spacing w:val="-6"/>
                <w:sz w:val="20"/>
              </w:rPr>
              <w:t xml:space="preserve"> </w:t>
            </w:r>
            <w:r>
              <w:rPr>
                <w:b/>
                <w:sz w:val="20"/>
              </w:rPr>
              <w:t>Achieving</w:t>
            </w:r>
          </w:p>
          <w:p w14:paraId="203DF9A6" w14:textId="77777777" w:rsidR="00E507F0" w:rsidRDefault="00606EB5">
            <w:pPr>
              <w:pStyle w:val="TableParagraph"/>
              <w:ind w:right="92"/>
              <w:jc w:val="right"/>
              <w:rPr>
                <w:b/>
                <w:sz w:val="20"/>
              </w:rPr>
            </w:pPr>
            <w:r>
              <w:rPr>
                <w:b/>
                <w:sz w:val="20"/>
              </w:rPr>
              <w:t>Target</w:t>
            </w:r>
          </w:p>
        </w:tc>
        <w:tc>
          <w:tcPr>
            <w:tcW w:w="3152" w:type="dxa"/>
            <w:gridSpan w:val="2"/>
          </w:tcPr>
          <w:p w14:paraId="049F0CE8" w14:textId="77777777" w:rsidR="00E507F0" w:rsidRDefault="00606EB5">
            <w:pPr>
              <w:pStyle w:val="TableParagraph"/>
              <w:ind w:left="110" w:right="107"/>
              <w:rPr>
                <w:sz w:val="20"/>
              </w:rPr>
            </w:pPr>
            <w:r>
              <w:rPr>
                <w:sz w:val="20"/>
              </w:rPr>
              <w:t>100% of students surveyed rated courses in their applied discipline as “Good” or “Outstanding”</w:t>
            </w:r>
          </w:p>
          <w:p w14:paraId="64BECB37" w14:textId="77777777" w:rsidR="00E507F0" w:rsidRDefault="00606EB5">
            <w:pPr>
              <w:pStyle w:val="TableParagraph"/>
              <w:spacing w:line="212" w:lineRule="exact"/>
              <w:ind w:left="110"/>
              <w:rPr>
                <w:sz w:val="20"/>
              </w:rPr>
            </w:pPr>
            <w:r>
              <w:rPr>
                <w:sz w:val="20"/>
              </w:rPr>
              <w:t>(all Outstanding)</w:t>
            </w:r>
          </w:p>
        </w:tc>
      </w:tr>
      <w:tr w:rsidR="00E507F0" w14:paraId="3CF2562A" w14:textId="77777777">
        <w:trPr>
          <w:trHeight w:val="690"/>
        </w:trPr>
        <w:tc>
          <w:tcPr>
            <w:tcW w:w="2876" w:type="dxa"/>
          </w:tcPr>
          <w:p w14:paraId="7E61E2A8" w14:textId="77777777" w:rsidR="00E507F0" w:rsidRDefault="00606EB5">
            <w:pPr>
              <w:pStyle w:val="TableParagraph"/>
              <w:spacing w:line="229" w:lineRule="exact"/>
              <w:ind w:left="110"/>
              <w:rPr>
                <w:b/>
                <w:sz w:val="20"/>
              </w:rPr>
            </w:pPr>
            <w:r>
              <w:rPr>
                <w:b/>
                <w:sz w:val="20"/>
              </w:rPr>
              <w:t>Methods</w:t>
            </w:r>
          </w:p>
        </w:tc>
        <w:tc>
          <w:tcPr>
            <w:tcW w:w="11525" w:type="dxa"/>
            <w:gridSpan w:val="7"/>
          </w:tcPr>
          <w:p w14:paraId="0C413747" w14:textId="77777777" w:rsidR="00E507F0" w:rsidRDefault="00606EB5">
            <w:pPr>
              <w:pStyle w:val="TableParagraph"/>
              <w:spacing w:before="1" w:line="230" w:lineRule="exact"/>
              <w:ind w:left="110" w:right="316"/>
              <w:rPr>
                <w:sz w:val="20"/>
              </w:rPr>
            </w:pPr>
            <w:r>
              <w:rPr>
                <w:sz w:val="20"/>
              </w:rPr>
              <w:t>WKU Music Majors (BA, BM, and MM) are asked to complete a broad department survey at the end of the spring semester every year. In Spring of 2024 thirty four (24% of music majors) completed the survey. The survey includes rating courses in applied disciplines (music education, applied, conducting). Four students in the MM degree completed the survey and all four answered the question above (100%).</w:t>
            </w:r>
          </w:p>
        </w:tc>
      </w:tr>
      <w:tr w:rsidR="00E507F0" w14:paraId="1D0EFB38" w14:textId="77777777">
        <w:trPr>
          <w:trHeight w:val="255"/>
        </w:trPr>
        <w:tc>
          <w:tcPr>
            <w:tcW w:w="11249" w:type="dxa"/>
            <w:gridSpan w:val="6"/>
          </w:tcPr>
          <w:p w14:paraId="37E06C04" w14:textId="77777777" w:rsidR="00E507F0" w:rsidRDefault="00606EB5">
            <w:pPr>
              <w:pStyle w:val="TableParagraph"/>
              <w:spacing w:line="228" w:lineRule="exact"/>
              <w:ind w:left="110"/>
              <w:rPr>
                <w:b/>
                <w:sz w:val="20"/>
              </w:rPr>
            </w:pPr>
            <w:r>
              <w:rPr>
                <w:b/>
                <w:sz w:val="20"/>
              </w:rPr>
              <w:t>Based on your results, circle or highlight whether the program met the goal Student Learning Outcome 2.</w:t>
            </w:r>
          </w:p>
        </w:tc>
        <w:tc>
          <w:tcPr>
            <w:tcW w:w="1531" w:type="dxa"/>
          </w:tcPr>
          <w:p w14:paraId="379C985D" w14:textId="77777777" w:rsidR="00E507F0" w:rsidRDefault="00606EB5">
            <w:pPr>
              <w:pStyle w:val="TableParagraph"/>
              <w:spacing w:line="235" w:lineRule="exact"/>
              <w:ind w:left="432"/>
              <w:rPr>
                <w:b/>
              </w:rPr>
            </w:pPr>
            <w:r>
              <w:rPr>
                <w:noProof/>
                <w:position w:val="-2"/>
              </w:rPr>
              <w:drawing>
                <wp:inline distT="0" distB="0" distL="0" distR="0" wp14:anchorId="67D06856" wp14:editId="413FAAEC">
                  <wp:extent cx="141287" cy="141287"/>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41287" cy="141287"/>
                          </a:xfrm>
                          <a:prstGeom prst="rect">
                            <a:avLst/>
                          </a:prstGeom>
                        </pic:spPr>
                      </pic:pic>
                    </a:graphicData>
                  </a:graphic>
                </wp:inline>
              </w:drawing>
            </w:r>
            <w:r>
              <w:rPr>
                <w:sz w:val="20"/>
              </w:rPr>
              <w:t xml:space="preserve"> </w:t>
            </w:r>
            <w:r>
              <w:rPr>
                <w:spacing w:val="-25"/>
                <w:sz w:val="20"/>
              </w:rPr>
              <w:t xml:space="preserve"> </w:t>
            </w:r>
            <w:r>
              <w:rPr>
                <w:b/>
                <w:spacing w:val="2"/>
              </w:rPr>
              <w:t>Met</w:t>
            </w:r>
          </w:p>
        </w:tc>
        <w:tc>
          <w:tcPr>
            <w:tcW w:w="1621" w:type="dxa"/>
          </w:tcPr>
          <w:p w14:paraId="0D8E097F" w14:textId="77777777" w:rsidR="00E507F0" w:rsidRDefault="00606EB5">
            <w:pPr>
              <w:pStyle w:val="TableParagraph"/>
              <w:spacing w:line="235" w:lineRule="exact"/>
              <w:ind w:left="579"/>
              <w:rPr>
                <w:b/>
              </w:rPr>
            </w:pPr>
            <w:r>
              <w:rPr>
                <w:b/>
              </w:rPr>
              <w:t>Not Met</w:t>
            </w:r>
          </w:p>
        </w:tc>
      </w:tr>
    </w:tbl>
    <w:p w14:paraId="62C86204" w14:textId="212EAFED" w:rsidR="00E507F0" w:rsidRDefault="00077CEF">
      <w:pPr>
        <w:rPr>
          <w:sz w:val="2"/>
          <w:szCs w:val="2"/>
        </w:rPr>
      </w:pPr>
      <w:r>
        <w:rPr>
          <w:noProof/>
        </w:rPr>
        <mc:AlternateContent>
          <mc:Choice Requires="wps">
            <w:drawing>
              <wp:anchor distT="0" distB="0" distL="114300" distR="114300" simplePos="0" relativeHeight="250040320" behindDoc="1" locked="0" layoutInCell="1" allowOverlap="1" wp14:anchorId="428CE6FE" wp14:editId="1C310F8F">
                <wp:simplePos x="0" y="0"/>
                <wp:positionH relativeFrom="page">
                  <wp:posOffset>8759825</wp:posOffset>
                </wp:positionH>
                <wp:positionV relativeFrom="page">
                  <wp:posOffset>7000240</wp:posOffset>
                </wp:positionV>
                <wp:extent cx="130175" cy="130175"/>
                <wp:effectExtent l="0" t="0" r="0" b="0"/>
                <wp:wrapNone/>
                <wp:docPr id="10925601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C64BF" id="Rectangle 2" o:spid="_x0000_s1026" style="position:absolute;margin-left:689.75pt;margin-top:551.2pt;width:10.25pt;height:10.25pt;z-index:-2532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" filled="f">
                <w10:wrap anchorx="page" anchory="page"/>
              </v:rect>
            </w:pict>
          </mc:Fallback>
        </mc:AlternateContent>
      </w:r>
    </w:p>
    <w:p w14:paraId="3C652904" w14:textId="77777777" w:rsidR="00E507F0" w:rsidRDefault="00E507F0">
      <w:pPr>
        <w:rPr>
          <w:sz w:val="2"/>
          <w:szCs w:val="2"/>
        </w:rPr>
        <w:sectPr w:rsidR="00E507F0">
          <w:pgSz w:w="15840" w:h="12240" w:orient="landscape"/>
          <w:pgMar w:top="72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9"/>
        <w:gridCol w:w="1531"/>
        <w:gridCol w:w="1621"/>
      </w:tblGrid>
      <w:tr w:rsidR="00E507F0" w14:paraId="02849C76" w14:textId="77777777">
        <w:trPr>
          <w:trHeight w:val="255"/>
        </w:trPr>
        <w:tc>
          <w:tcPr>
            <w:tcW w:w="11249" w:type="dxa"/>
          </w:tcPr>
          <w:p w14:paraId="0FE35812" w14:textId="77777777" w:rsidR="00E507F0" w:rsidRDefault="00E507F0">
            <w:pPr>
              <w:pStyle w:val="TableParagraph"/>
              <w:rPr>
                <w:sz w:val="18"/>
              </w:rPr>
            </w:pPr>
          </w:p>
        </w:tc>
        <w:tc>
          <w:tcPr>
            <w:tcW w:w="1531" w:type="dxa"/>
          </w:tcPr>
          <w:p w14:paraId="1FB6674F" w14:textId="77777777" w:rsidR="00E507F0" w:rsidRDefault="00E507F0">
            <w:pPr>
              <w:pStyle w:val="TableParagraph"/>
              <w:rPr>
                <w:sz w:val="18"/>
              </w:rPr>
            </w:pPr>
          </w:p>
        </w:tc>
        <w:tc>
          <w:tcPr>
            <w:tcW w:w="1621" w:type="dxa"/>
          </w:tcPr>
          <w:p w14:paraId="33A60117" w14:textId="77777777" w:rsidR="00E507F0" w:rsidRDefault="00E507F0">
            <w:pPr>
              <w:pStyle w:val="TableParagraph"/>
              <w:rPr>
                <w:sz w:val="18"/>
              </w:rPr>
            </w:pPr>
          </w:p>
        </w:tc>
      </w:tr>
      <w:tr w:rsidR="00E507F0" w14:paraId="3C72FDB9" w14:textId="77777777">
        <w:trPr>
          <w:trHeight w:val="230"/>
        </w:trPr>
        <w:tc>
          <w:tcPr>
            <w:tcW w:w="14401" w:type="dxa"/>
            <w:gridSpan w:val="3"/>
          </w:tcPr>
          <w:p w14:paraId="34730AD3" w14:textId="77777777" w:rsidR="00E507F0" w:rsidRDefault="00606EB5">
            <w:pPr>
              <w:pStyle w:val="TableParagraph"/>
              <w:spacing w:line="210" w:lineRule="exact"/>
              <w:ind w:left="110"/>
              <w:rPr>
                <w:b/>
                <w:sz w:val="20"/>
              </w:rPr>
            </w:pPr>
            <w:r>
              <w:rPr>
                <w:b/>
                <w:sz w:val="20"/>
              </w:rPr>
              <w:t>Results, Conclusion, and Plans for Next Assessment Cycle (Describe what worked, what didn’t, and plan going forward)</w:t>
            </w:r>
          </w:p>
        </w:tc>
      </w:tr>
      <w:tr w:rsidR="00E507F0" w14:paraId="64B8B520" w14:textId="77777777">
        <w:trPr>
          <w:trHeight w:val="3911"/>
        </w:trPr>
        <w:tc>
          <w:tcPr>
            <w:tcW w:w="14401" w:type="dxa"/>
            <w:gridSpan w:val="3"/>
          </w:tcPr>
          <w:p w14:paraId="227C6E1D" w14:textId="77777777" w:rsidR="00E507F0" w:rsidRDefault="00606EB5">
            <w:pPr>
              <w:pStyle w:val="TableParagraph"/>
              <w:spacing w:line="228" w:lineRule="exact"/>
              <w:ind w:left="110"/>
              <w:rPr>
                <w:i/>
                <w:sz w:val="20"/>
              </w:rPr>
            </w:pPr>
            <w:r>
              <w:rPr>
                <w:i/>
                <w:sz w:val="20"/>
                <w:u w:val="single"/>
              </w:rPr>
              <w:t>Results:</w:t>
            </w:r>
          </w:p>
          <w:p w14:paraId="1A990217" w14:textId="77777777" w:rsidR="00E507F0" w:rsidRDefault="00606EB5">
            <w:pPr>
              <w:pStyle w:val="TableParagraph"/>
              <w:ind w:left="110" w:right="94"/>
              <w:jc w:val="both"/>
              <w:rPr>
                <w:sz w:val="20"/>
              </w:rPr>
            </w:pPr>
            <w:r>
              <w:rPr>
                <w:sz w:val="20"/>
              </w:rPr>
              <w:t>Assessment results for the Capstone Project are as expected. The Capstone Project process has not changed in the 2023-24 cycle. The admissions process with the addition of a writing sample and an interview is now in the third year and showing an increase in the quality of students accepted into the program. While the annual student survey has been in</w:t>
            </w:r>
            <w:r>
              <w:rPr>
                <w:spacing w:val="-3"/>
                <w:sz w:val="20"/>
              </w:rPr>
              <w:t xml:space="preserve"> </w:t>
            </w:r>
            <w:r>
              <w:rPr>
                <w:sz w:val="20"/>
              </w:rPr>
              <w:t>place</w:t>
            </w:r>
            <w:r>
              <w:rPr>
                <w:spacing w:val="-1"/>
                <w:sz w:val="20"/>
              </w:rPr>
              <w:t xml:space="preserve"> </w:t>
            </w:r>
            <w:r>
              <w:rPr>
                <w:sz w:val="20"/>
              </w:rPr>
              <w:t>for</w:t>
            </w:r>
            <w:r>
              <w:rPr>
                <w:spacing w:val="-3"/>
                <w:sz w:val="20"/>
              </w:rPr>
              <w:t xml:space="preserve"> </w:t>
            </w:r>
            <w:r>
              <w:rPr>
                <w:sz w:val="20"/>
              </w:rPr>
              <w:t>five</w:t>
            </w:r>
            <w:r>
              <w:rPr>
                <w:spacing w:val="-1"/>
                <w:sz w:val="20"/>
              </w:rPr>
              <w:t xml:space="preserve"> </w:t>
            </w:r>
            <w:r>
              <w:rPr>
                <w:sz w:val="20"/>
              </w:rPr>
              <w:t>years with</w:t>
            </w:r>
            <w:r>
              <w:rPr>
                <w:spacing w:val="-1"/>
                <w:sz w:val="20"/>
              </w:rPr>
              <w:t xml:space="preserve"> </w:t>
            </w:r>
            <w:r>
              <w:rPr>
                <w:sz w:val="20"/>
              </w:rPr>
              <w:t>consistently</w:t>
            </w:r>
            <w:r>
              <w:rPr>
                <w:spacing w:val="-8"/>
                <w:sz w:val="20"/>
              </w:rPr>
              <w:t xml:space="preserve"> </w:t>
            </w:r>
            <w:r>
              <w:rPr>
                <w:sz w:val="20"/>
              </w:rPr>
              <w:t>asked</w:t>
            </w:r>
            <w:r>
              <w:rPr>
                <w:spacing w:val="-2"/>
                <w:sz w:val="20"/>
              </w:rPr>
              <w:t xml:space="preserve"> </w:t>
            </w:r>
            <w:r>
              <w:rPr>
                <w:sz w:val="20"/>
              </w:rPr>
              <w:t>questions,</w:t>
            </w:r>
            <w:r>
              <w:rPr>
                <w:spacing w:val="-1"/>
                <w:sz w:val="20"/>
              </w:rPr>
              <w:t xml:space="preserve"> </w:t>
            </w:r>
            <w:r>
              <w:rPr>
                <w:sz w:val="20"/>
              </w:rPr>
              <w:t>the</w:t>
            </w:r>
            <w:r>
              <w:rPr>
                <w:spacing w:val="-1"/>
                <w:sz w:val="20"/>
              </w:rPr>
              <w:t xml:space="preserve"> </w:t>
            </w:r>
            <w:r>
              <w:rPr>
                <w:sz w:val="20"/>
              </w:rPr>
              <w:t>response</w:t>
            </w:r>
            <w:r>
              <w:rPr>
                <w:spacing w:val="-1"/>
                <w:sz w:val="20"/>
              </w:rPr>
              <w:t xml:space="preserve"> </w:t>
            </w:r>
            <w:r>
              <w:rPr>
                <w:sz w:val="20"/>
              </w:rPr>
              <w:t>rate</w:t>
            </w:r>
            <w:r>
              <w:rPr>
                <w:spacing w:val="-1"/>
                <w:sz w:val="20"/>
              </w:rPr>
              <w:t xml:space="preserve"> </w:t>
            </w:r>
            <w:r>
              <w:rPr>
                <w:sz w:val="20"/>
              </w:rPr>
              <w:t>continues to</w:t>
            </w:r>
            <w:r>
              <w:rPr>
                <w:spacing w:val="-2"/>
                <w:sz w:val="20"/>
              </w:rPr>
              <w:t xml:space="preserve"> </w:t>
            </w:r>
            <w:r>
              <w:rPr>
                <w:sz w:val="20"/>
              </w:rPr>
              <w:t>be low.</w:t>
            </w:r>
            <w:r>
              <w:rPr>
                <w:spacing w:val="-7"/>
                <w:sz w:val="20"/>
              </w:rPr>
              <w:t xml:space="preserve"> </w:t>
            </w:r>
            <w:r>
              <w:rPr>
                <w:sz w:val="20"/>
              </w:rPr>
              <w:t>Department</w:t>
            </w:r>
            <w:r>
              <w:rPr>
                <w:spacing w:val="-2"/>
                <w:sz w:val="20"/>
              </w:rPr>
              <w:t xml:space="preserve"> </w:t>
            </w:r>
            <w:r>
              <w:rPr>
                <w:sz w:val="20"/>
              </w:rPr>
              <w:t>administration</w:t>
            </w:r>
            <w:r>
              <w:rPr>
                <w:spacing w:val="-2"/>
                <w:sz w:val="20"/>
              </w:rPr>
              <w:t xml:space="preserve"> </w:t>
            </w:r>
            <w:r>
              <w:rPr>
                <w:spacing w:val="5"/>
                <w:sz w:val="20"/>
              </w:rPr>
              <w:t>is</w:t>
            </w:r>
            <w:r>
              <w:rPr>
                <w:spacing w:val="-5"/>
                <w:sz w:val="20"/>
              </w:rPr>
              <w:t xml:space="preserve"> </w:t>
            </w:r>
            <w:r>
              <w:rPr>
                <w:sz w:val="20"/>
              </w:rPr>
              <w:t>considering</w:t>
            </w:r>
            <w:r>
              <w:rPr>
                <w:spacing w:val="-1"/>
                <w:sz w:val="20"/>
              </w:rPr>
              <w:t xml:space="preserve"> </w:t>
            </w:r>
            <w:r>
              <w:rPr>
                <w:sz w:val="20"/>
              </w:rPr>
              <w:t>a</w:t>
            </w:r>
            <w:r>
              <w:rPr>
                <w:spacing w:val="-1"/>
                <w:sz w:val="20"/>
              </w:rPr>
              <w:t xml:space="preserve"> </w:t>
            </w:r>
            <w:r>
              <w:rPr>
                <w:sz w:val="20"/>
              </w:rPr>
              <w:t>more</w:t>
            </w:r>
            <w:r>
              <w:rPr>
                <w:spacing w:val="-1"/>
                <w:sz w:val="20"/>
              </w:rPr>
              <w:t xml:space="preserve"> </w:t>
            </w:r>
            <w:r>
              <w:rPr>
                <w:sz w:val="20"/>
              </w:rPr>
              <w:t>effective tool</w:t>
            </w:r>
            <w:r>
              <w:rPr>
                <w:spacing w:val="-3"/>
                <w:sz w:val="20"/>
              </w:rPr>
              <w:t xml:space="preserve"> </w:t>
            </w:r>
            <w:r>
              <w:rPr>
                <w:sz w:val="20"/>
              </w:rPr>
              <w:t>for</w:t>
            </w:r>
            <w:r>
              <w:rPr>
                <w:spacing w:val="-3"/>
                <w:sz w:val="20"/>
              </w:rPr>
              <w:t xml:space="preserve"> </w:t>
            </w:r>
            <w:r>
              <w:rPr>
                <w:sz w:val="20"/>
              </w:rPr>
              <w:t>data</w:t>
            </w:r>
            <w:r>
              <w:rPr>
                <w:spacing w:val="-2"/>
                <w:sz w:val="20"/>
              </w:rPr>
              <w:t xml:space="preserve"> </w:t>
            </w:r>
            <w:r>
              <w:rPr>
                <w:sz w:val="20"/>
              </w:rPr>
              <w:t>collection.</w:t>
            </w:r>
          </w:p>
          <w:p w14:paraId="7AF1DEA1" w14:textId="77777777" w:rsidR="00E507F0" w:rsidRDefault="00E507F0">
            <w:pPr>
              <w:pStyle w:val="TableParagraph"/>
              <w:rPr>
                <w:b/>
                <w:sz w:val="20"/>
              </w:rPr>
            </w:pPr>
          </w:p>
          <w:p w14:paraId="2BF6C21F" w14:textId="77777777" w:rsidR="00E507F0" w:rsidRDefault="00606EB5">
            <w:pPr>
              <w:pStyle w:val="TableParagraph"/>
              <w:ind w:left="110"/>
              <w:rPr>
                <w:i/>
                <w:sz w:val="20"/>
              </w:rPr>
            </w:pPr>
            <w:r>
              <w:rPr>
                <w:i/>
                <w:sz w:val="20"/>
                <w:u w:val="single"/>
              </w:rPr>
              <w:t>Conclusion:</w:t>
            </w:r>
          </w:p>
          <w:p w14:paraId="3481EE03" w14:textId="77777777" w:rsidR="00E507F0" w:rsidRDefault="00606EB5">
            <w:pPr>
              <w:pStyle w:val="TableParagraph"/>
              <w:ind w:left="110" w:right="82"/>
              <w:rPr>
                <w:sz w:val="20"/>
              </w:rPr>
            </w:pPr>
            <w:r>
              <w:rPr>
                <w:i/>
                <w:sz w:val="20"/>
              </w:rPr>
              <w:t xml:space="preserve">Measurement 1: </w:t>
            </w:r>
            <w:r>
              <w:rPr>
                <w:sz w:val="20"/>
              </w:rPr>
              <w:t>Percentages for achievement in the Capstone Project have increased since the last assessment cycle , exceeding the target of 75. This is due in large part to more effective admission reviews, increased interpersonal engagement, and increased on campus opportunities for graduate students.</w:t>
            </w:r>
          </w:p>
          <w:p w14:paraId="7794BF41" w14:textId="77777777" w:rsidR="00E507F0" w:rsidRDefault="00E507F0">
            <w:pPr>
              <w:pStyle w:val="TableParagraph"/>
              <w:spacing w:before="1"/>
              <w:rPr>
                <w:b/>
                <w:sz w:val="20"/>
              </w:rPr>
            </w:pPr>
          </w:p>
          <w:p w14:paraId="207A1C79" w14:textId="77777777" w:rsidR="00E507F0" w:rsidRDefault="00606EB5">
            <w:pPr>
              <w:pStyle w:val="TableParagraph"/>
              <w:ind w:left="110" w:right="337"/>
              <w:rPr>
                <w:sz w:val="20"/>
              </w:rPr>
            </w:pPr>
            <w:r>
              <w:rPr>
                <w:i/>
                <w:sz w:val="20"/>
              </w:rPr>
              <w:t xml:space="preserve">Measurement 2: </w:t>
            </w:r>
            <w:r>
              <w:rPr>
                <w:sz w:val="20"/>
              </w:rPr>
              <w:t>Student participation in the survey continues to be very limited (MM specific). The department may target another instrument to develop as a measurement tool.</w:t>
            </w:r>
          </w:p>
          <w:p w14:paraId="07A30B2D" w14:textId="77777777" w:rsidR="00E507F0" w:rsidRDefault="00E507F0">
            <w:pPr>
              <w:pStyle w:val="TableParagraph"/>
              <w:rPr>
                <w:b/>
                <w:sz w:val="20"/>
              </w:rPr>
            </w:pPr>
          </w:p>
          <w:p w14:paraId="14F08030" w14:textId="77777777" w:rsidR="00E507F0" w:rsidRDefault="00606EB5">
            <w:pPr>
              <w:pStyle w:val="TableParagraph"/>
              <w:ind w:left="110"/>
              <w:rPr>
                <w:i/>
                <w:sz w:val="20"/>
              </w:rPr>
            </w:pPr>
            <w:r>
              <w:rPr>
                <w:i/>
                <w:sz w:val="20"/>
                <w:u w:val="single"/>
              </w:rPr>
              <w:t>Plans for the Next Assessment Cycle:</w:t>
            </w:r>
          </w:p>
          <w:p w14:paraId="697265CF" w14:textId="77777777" w:rsidR="00E507F0" w:rsidRDefault="00606EB5">
            <w:pPr>
              <w:pStyle w:val="TableParagraph"/>
              <w:ind w:left="110" w:right="337"/>
              <w:rPr>
                <w:sz w:val="20"/>
              </w:rPr>
            </w:pPr>
            <w:r>
              <w:rPr>
                <w:sz w:val="20"/>
              </w:rPr>
              <w:t>Plans for the next assessment cycle are to get feedback from graduate faculty on the standardization of the curriculum cycle for graduate coursework for all concentrations, which will be in its second year. Admission/audition requires, degree track sheets, and graduate capstone syllabi have also been revised and made available for use. Providing stability in the completion of graduate coursework will continue to produce quality graduate student work.</w:t>
            </w:r>
          </w:p>
        </w:tc>
      </w:tr>
    </w:tbl>
    <w:p w14:paraId="1D09814A" w14:textId="77777777" w:rsidR="00E507F0" w:rsidRDefault="00E507F0">
      <w:pPr>
        <w:pStyle w:val="BodyText"/>
        <w:rPr>
          <w:b/>
        </w:rPr>
      </w:pPr>
    </w:p>
    <w:p w14:paraId="10B1C69B" w14:textId="77777777" w:rsidR="00E507F0" w:rsidRDefault="00E507F0">
      <w:pPr>
        <w:pStyle w:val="BodyText"/>
        <w:rPr>
          <w:b/>
        </w:rPr>
      </w:pPr>
    </w:p>
    <w:p w14:paraId="0F1CF02B" w14:textId="77777777" w:rsidR="00E507F0" w:rsidRDefault="00E507F0">
      <w:pPr>
        <w:pStyle w:val="BodyText"/>
        <w:rPr>
          <w:b/>
          <w:sz w:val="24"/>
        </w:rPr>
      </w:pPr>
    </w:p>
    <w:p w14:paraId="64365C83" w14:textId="77777777" w:rsidR="00E507F0" w:rsidRDefault="00606EB5">
      <w:pPr>
        <w:spacing w:before="90"/>
        <w:ind w:left="100"/>
        <w:rPr>
          <w:b/>
          <w:sz w:val="24"/>
        </w:rPr>
      </w:pPr>
      <w:r>
        <w:rPr>
          <w:b/>
          <w:color w:val="FF0000"/>
          <w:sz w:val="24"/>
        </w:rPr>
        <w:t>*** Please include Curriculum Map (below/next page) as part of this document</w:t>
      </w:r>
    </w:p>
    <w:p w14:paraId="148804F4" w14:textId="77777777" w:rsidR="00E507F0" w:rsidRDefault="00E507F0">
      <w:pPr>
        <w:rPr>
          <w:sz w:val="24"/>
        </w:rPr>
        <w:sectPr w:rsidR="00E507F0">
          <w:pgSz w:w="15840" w:h="12240" w:orient="landscape"/>
          <w:pgMar w:top="720" w:right="600" w:bottom="840" w:left="620" w:header="0" w:footer="659" w:gutter="0"/>
          <w:cols w:space="720"/>
        </w:sectPr>
      </w:pPr>
    </w:p>
    <w:p w14:paraId="4132C5AE" w14:textId="77777777" w:rsidR="00E507F0" w:rsidRDefault="00606EB5">
      <w:pPr>
        <w:spacing w:before="76"/>
        <w:ind w:left="100"/>
        <w:rPr>
          <w:sz w:val="24"/>
        </w:rPr>
      </w:pPr>
      <w:r>
        <w:rPr>
          <w:sz w:val="24"/>
        </w:rPr>
        <w:lastRenderedPageBreak/>
        <w:t>Curriculum Map MUS 0453 Master of Music in Pedagogy (5/2024)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7"/>
        <w:gridCol w:w="4742"/>
        <w:gridCol w:w="5888"/>
      </w:tblGrid>
      <w:tr w:rsidR="00E507F0" w14:paraId="39B0F8E3" w14:textId="77777777">
        <w:trPr>
          <w:trHeight w:val="280"/>
        </w:trPr>
        <w:tc>
          <w:tcPr>
            <w:tcW w:w="3767" w:type="dxa"/>
          </w:tcPr>
          <w:p w14:paraId="53D67129" w14:textId="77777777" w:rsidR="00E507F0" w:rsidRDefault="00E507F0">
            <w:pPr>
              <w:pStyle w:val="TableParagraph"/>
              <w:rPr>
                <w:sz w:val="20"/>
              </w:rPr>
            </w:pPr>
          </w:p>
        </w:tc>
        <w:tc>
          <w:tcPr>
            <w:tcW w:w="10630" w:type="dxa"/>
            <w:gridSpan w:val="2"/>
          </w:tcPr>
          <w:p w14:paraId="64C020A3" w14:textId="77777777" w:rsidR="00E507F0" w:rsidRDefault="00606EB5">
            <w:pPr>
              <w:pStyle w:val="TableParagraph"/>
              <w:spacing w:before="1" w:line="259" w:lineRule="exact"/>
              <w:ind w:left="1913" w:right="1981"/>
              <w:jc w:val="center"/>
              <w:rPr>
                <w:sz w:val="24"/>
              </w:rPr>
            </w:pPr>
            <w:r>
              <w:rPr>
                <w:sz w:val="24"/>
              </w:rPr>
              <w:t>MUS 453 Master of Music in Pedagogy Program Learning Outcomes</w:t>
            </w:r>
          </w:p>
        </w:tc>
      </w:tr>
      <w:tr w:rsidR="00E507F0" w14:paraId="05F27129" w14:textId="77777777">
        <w:trPr>
          <w:trHeight w:val="700"/>
        </w:trPr>
        <w:tc>
          <w:tcPr>
            <w:tcW w:w="3767" w:type="dxa"/>
          </w:tcPr>
          <w:p w14:paraId="5548F6FA" w14:textId="77777777" w:rsidR="00E507F0" w:rsidRDefault="00E507F0">
            <w:pPr>
              <w:pStyle w:val="TableParagraph"/>
            </w:pPr>
          </w:p>
        </w:tc>
        <w:tc>
          <w:tcPr>
            <w:tcW w:w="4742" w:type="dxa"/>
          </w:tcPr>
          <w:p w14:paraId="6B37BED7" w14:textId="77777777" w:rsidR="00E507F0" w:rsidRDefault="00606EB5">
            <w:pPr>
              <w:pStyle w:val="TableParagraph"/>
              <w:spacing w:line="240" w:lineRule="exact"/>
              <w:ind w:left="419" w:right="419"/>
              <w:jc w:val="center"/>
              <w:rPr>
                <w:sz w:val="21"/>
              </w:rPr>
            </w:pPr>
            <w:r>
              <w:rPr>
                <w:sz w:val="21"/>
              </w:rPr>
              <w:t>Program Learning Outcome #1</w:t>
            </w:r>
          </w:p>
          <w:p w14:paraId="54A13F22" w14:textId="77777777" w:rsidR="00E507F0" w:rsidRDefault="00606EB5">
            <w:pPr>
              <w:pStyle w:val="TableParagraph"/>
              <w:spacing w:before="2" w:line="230" w:lineRule="exact"/>
              <w:ind w:left="419" w:right="423"/>
              <w:jc w:val="center"/>
              <w:rPr>
                <w:sz w:val="20"/>
              </w:rPr>
            </w:pPr>
            <w:r>
              <w:rPr>
                <w:sz w:val="20"/>
              </w:rPr>
              <w:t>Students will demonstrate written/oral analytical processes in musicianship.</w:t>
            </w:r>
          </w:p>
        </w:tc>
        <w:tc>
          <w:tcPr>
            <w:tcW w:w="5888" w:type="dxa"/>
          </w:tcPr>
          <w:p w14:paraId="48FFCD19" w14:textId="77777777" w:rsidR="00E507F0" w:rsidRDefault="00606EB5">
            <w:pPr>
              <w:pStyle w:val="TableParagraph"/>
              <w:spacing w:line="240" w:lineRule="exact"/>
              <w:ind w:left="263" w:right="250"/>
              <w:jc w:val="center"/>
              <w:rPr>
                <w:sz w:val="21"/>
              </w:rPr>
            </w:pPr>
            <w:r>
              <w:rPr>
                <w:sz w:val="21"/>
              </w:rPr>
              <w:t>Program Learning Outcome #2</w:t>
            </w:r>
          </w:p>
          <w:p w14:paraId="186C1871" w14:textId="77777777" w:rsidR="00E507F0" w:rsidRDefault="00606EB5">
            <w:pPr>
              <w:pStyle w:val="TableParagraph"/>
              <w:spacing w:before="2" w:line="230" w:lineRule="exact"/>
              <w:ind w:left="263" w:right="255"/>
              <w:jc w:val="center"/>
              <w:rPr>
                <w:sz w:val="20"/>
              </w:rPr>
            </w:pPr>
            <w:r>
              <w:rPr>
                <w:sz w:val="20"/>
              </w:rPr>
              <w:t>Students will demonstrate degree level proficiency in their applied area of study/performance.</w:t>
            </w:r>
          </w:p>
        </w:tc>
      </w:tr>
      <w:tr w:rsidR="00E507F0" w14:paraId="0BBA995A" w14:textId="77777777">
        <w:trPr>
          <w:trHeight w:val="274"/>
        </w:trPr>
        <w:tc>
          <w:tcPr>
            <w:tcW w:w="3767" w:type="dxa"/>
          </w:tcPr>
          <w:p w14:paraId="40EBD7A9" w14:textId="77777777" w:rsidR="00E507F0" w:rsidRDefault="00606EB5">
            <w:pPr>
              <w:pStyle w:val="TableParagraph"/>
              <w:spacing w:line="254" w:lineRule="exact"/>
              <w:ind w:right="105"/>
              <w:jc w:val="right"/>
              <w:rPr>
                <w:sz w:val="24"/>
              </w:rPr>
            </w:pPr>
            <w:r>
              <w:rPr>
                <w:sz w:val="24"/>
              </w:rPr>
              <w:t>MUS 500 Theory Seminar</w:t>
            </w:r>
          </w:p>
        </w:tc>
        <w:tc>
          <w:tcPr>
            <w:tcW w:w="4742" w:type="dxa"/>
          </w:tcPr>
          <w:p w14:paraId="32BD36DA" w14:textId="77777777" w:rsidR="00E507F0" w:rsidRDefault="00606EB5">
            <w:pPr>
              <w:pStyle w:val="TableParagraph"/>
              <w:spacing w:line="246" w:lineRule="exact"/>
              <w:ind w:left="419" w:right="418"/>
              <w:jc w:val="center"/>
            </w:pPr>
            <w:r>
              <w:t>R/A</w:t>
            </w:r>
          </w:p>
        </w:tc>
        <w:tc>
          <w:tcPr>
            <w:tcW w:w="5888" w:type="dxa"/>
          </w:tcPr>
          <w:p w14:paraId="1FEE1579" w14:textId="77777777" w:rsidR="00E507F0" w:rsidRDefault="00E507F0">
            <w:pPr>
              <w:pStyle w:val="TableParagraph"/>
              <w:rPr>
                <w:sz w:val="20"/>
              </w:rPr>
            </w:pPr>
          </w:p>
        </w:tc>
      </w:tr>
      <w:tr w:rsidR="00E507F0" w14:paraId="2092A7E9" w14:textId="77777777">
        <w:trPr>
          <w:trHeight w:val="550"/>
        </w:trPr>
        <w:tc>
          <w:tcPr>
            <w:tcW w:w="3767" w:type="dxa"/>
          </w:tcPr>
          <w:p w14:paraId="1099D5BC" w14:textId="77777777" w:rsidR="00E507F0" w:rsidRDefault="00606EB5">
            <w:pPr>
              <w:pStyle w:val="TableParagraph"/>
              <w:spacing w:before="1" w:line="276" w:lineRule="exact"/>
              <w:ind w:left="630"/>
              <w:rPr>
                <w:sz w:val="24"/>
              </w:rPr>
            </w:pPr>
            <w:r>
              <w:rPr>
                <w:sz w:val="24"/>
              </w:rPr>
              <w:t>MUS 511 Research Methods in</w:t>
            </w:r>
          </w:p>
          <w:p w14:paraId="78A93E12" w14:textId="77777777" w:rsidR="00E507F0" w:rsidRDefault="00606EB5">
            <w:pPr>
              <w:pStyle w:val="TableParagraph"/>
              <w:spacing w:line="254" w:lineRule="exact"/>
              <w:ind w:left="2936"/>
              <w:rPr>
                <w:sz w:val="24"/>
              </w:rPr>
            </w:pPr>
            <w:r>
              <w:rPr>
                <w:sz w:val="24"/>
              </w:rPr>
              <w:t>Music</w:t>
            </w:r>
          </w:p>
        </w:tc>
        <w:tc>
          <w:tcPr>
            <w:tcW w:w="4742" w:type="dxa"/>
          </w:tcPr>
          <w:p w14:paraId="0FBF4243" w14:textId="77777777" w:rsidR="00E507F0" w:rsidRDefault="00606EB5">
            <w:pPr>
              <w:pStyle w:val="TableParagraph"/>
              <w:spacing w:line="253" w:lineRule="exact"/>
              <w:ind w:left="419" w:right="418"/>
              <w:jc w:val="center"/>
            </w:pPr>
            <w:r>
              <w:t>R/A</w:t>
            </w:r>
          </w:p>
        </w:tc>
        <w:tc>
          <w:tcPr>
            <w:tcW w:w="5888" w:type="dxa"/>
          </w:tcPr>
          <w:p w14:paraId="375DB26C" w14:textId="77777777" w:rsidR="00E507F0" w:rsidRDefault="00E507F0">
            <w:pPr>
              <w:pStyle w:val="TableParagraph"/>
            </w:pPr>
          </w:p>
        </w:tc>
      </w:tr>
      <w:tr w:rsidR="00E507F0" w14:paraId="1667CC3C" w14:textId="77777777">
        <w:trPr>
          <w:trHeight w:val="280"/>
        </w:trPr>
        <w:tc>
          <w:tcPr>
            <w:tcW w:w="3767" w:type="dxa"/>
          </w:tcPr>
          <w:p w14:paraId="354064D8" w14:textId="77777777" w:rsidR="00E507F0" w:rsidRDefault="00606EB5">
            <w:pPr>
              <w:pStyle w:val="TableParagraph"/>
              <w:spacing w:before="1" w:line="259" w:lineRule="exact"/>
              <w:ind w:right="100"/>
              <w:jc w:val="right"/>
              <w:rPr>
                <w:sz w:val="24"/>
              </w:rPr>
            </w:pPr>
            <w:r>
              <w:rPr>
                <w:sz w:val="24"/>
              </w:rPr>
              <w:t>MUS 513 Ind. Dir. Study/Pedagogy</w:t>
            </w:r>
          </w:p>
        </w:tc>
        <w:tc>
          <w:tcPr>
            <w:tcW w:w="4742" w:type="dxa"/>
          </w:tcPr>
          <w:p w14:paraId="02698C16" w14:textId="77777777" w:rsidR="00E507F0" w:rsidRDefault="00E507F0">
            <w:pPr>
              <w:pStyle w:val="TableParagraph"/>
              <w:rPr>
                <w:sz w:val="20"/>
              </w:rPr>
            </w:pPr>
          </w:p>
        </w:tc>
        <w:tc>
          <w:tcPr>
            <w:tcW w:w="5888" w:type="dxa"/>
          </w:tcPr>
          <w:p w14:paraId="262FE4C3" w14:textId="77777777" w:rsidR="00E507F0" w:rsidRDefault="00606EB5">
            <w:pPr>
              <w:pStyle w:val="TableParagraph"/>
              <w:spacing w:line="253" w:lineRule="exact"/>
              <w:ind w:left="260" w:right="255"/>
              <w:jc w:val="center"/>
            </w:pPr>
            <w:r>
              <w:t>R/A</w:t>
            </w:r>
          </w:p>
        </w:tc>
      </w:tr>
      <w:tr w:rsidR="00E507F0" w14:paraId="0672D9C0" w14:textId="77777777">
        <w:trPr>
          <w:trHeight w:val="275"/>
        </w:trPr>
        <w:tc>
          <w:tcPr>
            <w:tcW w:w="3767" w:type="dxa"/>
          </w:tcPr>
          <w:p w14:paraId="2712D78A" w14:textId="77777777" w:rsidR="00E507F0" w:rsidRDefault="00606EB5">
            <w:pPr>
              <w:pStyle w:val="TableParagraph"/>
              <w:spacing w:before="1" w:line="254" w:lineRule="exact"/>
              <w:ind w:right="101"/>
              <w:jc w:val="right"/>
              <w:rPr>
                <w:sz w:val="24"/>
              </w:rPr>
            </w:pPr>
            <w:r>
              <w:rPr>
                <w:sz w:val="24"/>
              </w:rPr>
              <w:t>MUS 520 Advanced Pedagogy</w:t>
            </w:r>
          </w:p>
        </w:tc>
        <w:tc>
          <w:tcPr>
            <w:tcW w:w="4742" w:type="dxa"/>
          </w:tcPr>
          <w:p w14:paraId="18E39663" w14:textId="77777777" w:rsidR="00E507F0" w:rsidRDefault="00E507F0">
            <w:pPr>
              <w:pStyle w:val="TableParagraph"/>
              <w:rPr>
                <w:sz w:val="20"/>
              </w:rPr>
            </w:pPr>
          </w:p>
        </w:tc>
        <w:tc>
          <w:tcPr>
            <w:tcW w:w="5888" w:type="dxa"/>
          </w:tcPr>
          <w:p w14:paraId="6E0D11DA" w14:textId="77777777" w:rsidR="00E507F0" w:rsidRDefault="00606EB5">
            <w:pPr>
              <w:pStyle w:val="TableParagraph"/>
              <w:spacing w:line="248" w:lineRule="exact"/>
              <w:ind w:left="260" w:right="255"/>
              <w:jc w:val="center"/>
            </w:pPr>
            <w:r>
              <w:t>R/A</w:t>
            </w:r>
          </w:p>
        </w:tc>
      </w:tr>
      <w:tr w:rsidR="00E507F0" w14:paraId="45BEBF45" w14:textId="77777777">
        <w:trPr>
          <w:trHeight w:val="550"/>
        </w:trPr>
        <w:tc>
          <w:tcPr>
            <w:tcW w:w="3767" w:type="dxa"/>
          </w:tcPr>
          <w:p w14:paraId="7F185078" w14:textId="77777777" w:rsidR="00E507F0" w:rsidRDefault="00606EB5">
            <w:pPr>
              <w:pStyle w:val="TableParagraph"/>
              <w:spacing w:before="1" w:line="275" w:lineRule="exact"/>
              <w:ind w:right="101"/>
              <w:jc w:val="right"/>
              <w:rPr>
                <w:sz w:val="24"/>
              </w:rPr>
            </w:pPr>
            <w:r>
              <w:rPr>
                <w:sz w:val="24"/>
              </w:rPr>
              <w:t>MUS 525 Music &amp; the</w:t>
            </w:r>
            <w:r>
              <w:rPr>
                <w:spacing w:val="-15"/>
                <w:sz w:val="24"/>
              </w:rPr>
              <w:t xml:space="preserve"> </w:t>
            </w:r>
            <w:r>
              <w:rPr>
                <w:sz w:val="24"/>
              </w:rPr>
              <w:t>Human</w:t>
            </w:r>
          </w:p>
          <w:p w14:paraId="62D414DC" w14:textId="77777777" w:rsidR="00E507F0" w:rsidRDefault="00606EB5">
            <w:pPr>
              <w:pStyle w:val="TableParagraph"/>
              <w:spacing w:line="254" w:lineRule="exact"/>
              <w:ind w:right="103"/>
              <w:jc w:val="right"/>
              <w:rPr>
                <w:sz w:val="24"/>
              </w:rPr>
            </w:pPr>
            <w:r>
              <w:rPr>
                <w:spacing w:val="-1"/>
                <w:sz w:val="24"/>
              </w:rPr>
              <w:t>Experience</w:t>
            </w:r>
          </w:p>
        </w:tc>
        <w:tc>
          <w:tcPr>
            <w:tcW w:w="4742" w:type="dxa"/>
          </w:tcPr>
          <w:p w14:paraId="7D313321" w14:textId="77777777" w:rsidR="00E507F0" w:rsidRDefault="00606EB5">
            <w:pPr>
              <w:pStyle w:val="TableParagraph"/>
              <w:spacing w:line="248" w:lineRule="exact"/>
              <w:ind w:left="419" w:right="418"/>
              <w:jc w:val="center"/>
            </w:pPr>
            <w:r>
              <w:t>R/A</w:t>
            </w:r>
          </w:p>
        </w:tc>
        <w:tc>
          <w:tcPr>
            <w:tcW w:w="5888" w:type="dxa"/>
          </w:tcPr>
          <w:p w14:paraId="638378D0" w14:textId="77777777" w:rsidR="00E507F0" w:rsidRDefault="00E507F0">
            <w:pPr>
              <w:pStyle w:val="TableParagraph"/>
            </w:pPr>
          </w:p>
        </w:tc>
      </w:tr>
      <w:tr w:rsidR="00E507F0" w14:paraId="7EA38392" w14:textId="77777777">
        <w:trPr>
          <w:trHeight w:val="275"/>
        </w:trPr>
        <w:tc>
          <w:tcPr>
            <w:tcW w:w="3767" w:type="dxa"/>
            <w:tcBorders>
              <w:bottom w:val="single" w:sz="8" w:space="0" w:color="000000"/>
            </w:tcBorders>
          </w:tcPr>
          <w:p w14:paraId="41BC8FA2" w14:textId="77777777" w:rsidR="00E507F0" w:rsidRDefault="00606EB5">
            <w:pPr>
              <w:pStyle w:val="TableParagraph"/>
              <w:spacing w:before="1" w:line="254" w:lineRule="exact"/>
              <w:ind w:right="104"/>
              <w:jc w:val="right"/>
              <w:rPr>
                <w:sz w:val="24"/>
              </w:rPr>
            </w:pPr>
            <w:r>
              <w:rPr>
                <w:sz w:val="24"/>
              </w:rPr>
              <w:t>MUS 530 Music Literature</w:t>
            </w:r>
          </w:p>
        </w:tc>
        <w:tc>
          <w:tcPr>
            <w:tcW w:w="4742" w:type="dxa"/>
            <w:tcBorders>
              <w:bottom w:val="single" w:sz="8" w:space="0" w:color="000000"/>
            </w:tcBorders>
          </w:tcPr>
          <w:p w14:paraId="79DF2452" w14:textId="77777777" w:rsidR="00E507F0" w:rsidRDefault="00606EB5">
            <w:pPr>
              <w:pStyle w:val="TableParagraph"/>
              <w:ind w:left="419" w:right="418"/>
              <w:jc w:val="center"/>
            </w:pPr>
            <w:r>
              <w:t>R/A</w:t>
            </w:r>
          </w:p>
        </w:tc>
        <w:tc>
          <w:tcPr>
            <w:tcW w:w="5888" w:type="dxa"/>
            <w:tcBorders>
              <w:bottom w:val="single" w:sz="8" w:space="0" w:color="000000"/>
            </w:tcBorders>
          </w:tcPr>
          <w:p w14:paraId="00816244" w14:textId="77777777" w:rsidR="00E507F0" w:rsidRDefault="00E507F0">
            <w:pPr>
              <w:pStyle w:val="TableParagraph"/>
              <w:rPr>
                <w:sz w:val="20"/>
              </w:rPr>
            </w:pPr>
          </w:p>
        </w:tc>
      </w:tr>
      <w:tr w:rsidR="00E507F0" w14:paraId="2BEB19FC" w14:textId="77777777">
        <w:trPr>
          <w:trHeight w:val="280"/>
        </w:trPr>
        <w:tc>
          <w:tcPr>
            <w:tcW w:w="3767" w:type="dxa"/>
            <w:tcBorders>
              <w:top w:val="single" w:sz="8" w:space="0" w:color="000000"/>
            </w:tcBorders>
          </w:tcPr>
          <w:p w14:paraId="61FB7312" w14:textId="77777777" w:rsidR="00E507F0" w:rsidRDefault="00606EB5">
            <w:pPr>
              <w:pStyle w:val="TableParagraph"/>
              <w:spacing w:before="1" w:line="259" w:lineRule="exact"/>
              <w:ind w:left="175"/>
              <w:rPr>
                <w:sz w:val="24"/>
              </w:rPr>
            </w:pPr>
            <w:r>
              <w:rPr>
                <w:sz w:val="24"/>
              </w:rPr>
              <w:t>MUS 553 Applied Music Principal</w:t>
            </w:r>
          </w:p>
        </w:tc>
        <w:tc>
          <w:tcPr>
            <w:tcW w:w="4742" w:type="dxa"/>
            <w:tcBorders>
              <w:top w:val="single" w:sz="8" w:space="0" w:color="000000"/>
            </w:tcBorders>
          </w:tcPr>
          <w:p w14:paraId="067A68A9" w14:textId="77777777" w:rsidR="00E507F0" w:rsidRDefault="00E507F0">
            <w:pPr>
              <w:pStyle w:val="TableParagraph"/>
              <w:rPr>
                <w:sz w:val="20"/>
              </w:rPr>
            </w:pPr>
          </w:p>
        </w:tc>
        <w:tc>
          <w:tcPr>
            <w:tcW w:w="5888" w:type="dxa"/>
            <w:tcBorders>
              <w:top w:val="single" w:sz="8" w:space="0" w:color="000000"/>
            </w:tcBorders>
          </w:tcPr>
          <w:p w14:paraId="210DDD2F" w14:textId="77777777" w:rsidR="00E507F0" w:rsidRDefault="00606EB5">
            <w:pPr>
              <w:pStyle w:val="TableParagraph"/>
              <w:spacing w:line="253" w:lineRule="exact"/>
              <w:ind w:left="260" w:right="255"/>
              <w:jc w:val="center"/>
            </w:pPr>
            <w:r>
              <w:t>R/A</w:t>
            </w:r>
          </w:p>
        </w:tc>
      </w:tr>
      <w:tr w:rsidR="00E507F0" w14:paraId="59F10874" w14:textId="77777777">
        <w:trPr>
          <w:trHeight w:val="275"/>
        </w:trPr>
        <w:tc>
          <w:tcPr>
            <w:tcW w:w="3767" w:type="dxa"/>
          </w:tcPr>
          <w:p w14:paraId="75509E14" w14:textId="77777777" w:rsidR="00E507F0" w:rsidRDefault="00606EB5">
            <w:pPr>
              <w:pStyle w:val="TableParagraph"/>
              <w:spacing w:before="1" w:line="254" w:lineRule="exact"/>
              <w:ind w:left="235"/>
              <w:rPr>
                <w:sz w:val="24"/>
              </w:rPr>
            </w:pPr>
            <w:r>
              <w:rPr>
                <w:sz w:val="24"/>
              </w:rPr>
              <w:t>MUS 553 Applied Music Principal</w:t>
            </w:r>
          </w:p>
        </w:tc>
        <w:tc>
          <w:tcPr>
            <w:tcW w:w="4742" w:type="dxa"/>
          </w:tcPr>
          <w:p w14:paraId="30CD54AF" w14:textId="77777777" w:rsidR="00E507F0" w:rsidRDefault="00E507F0">
            <w:pPr>
              <w:pStyle w:val="TableParagraph"/>
              <w:rPr>
                <w:sz w:val="20"/>
              </w:rPr>
            </w:pPr>
          </w:p>
        </w:tc>
        <w:tc>
          <w:tcPr>
            <w:tcW w:w="5888" w:type="dxa"/>
          </w:tcPr>
          <w:p w14:paraId="50369B4F" w14:textId="77777777" w:rsidR="00E507F0" w:rsidRDefault="00606EB5">
            <w:pPr>
              <w:pStyle w:val="TableParagraph"/>
              <w:spacing w:line="248" w:lineRule="exact"/>
              <w:ind w:left="260" w:right="255"/>
              <w:jc w:val="center"/>
            </w:pPr>
            <w:r>
              <w:t>R/A</w:t>
            </w:r>
          </w:p>
        </w:tc>
      </w:tr>
      <w:tr w:rsidR="00E507F0" w14:paraId="3FE99159" w14:textId="77777777">
        <w:trPr>
          <w:trHeight w:val="275"/>
        </w:trPr>
        <w:tc>
          <w:tcPr>
            <w:tcW w:w="3767" w:type="dxa"/>
            <w:tcBorders>
              <w:bottom w:val="single" w:sz="8" w:space="0" w:color="000000"/>
            </w:tcBorders>
          </w:tcPr>
          <w:p w14:paraId="0EDE336B" w14:textId="77777777" w:rsidR="00E507F0" w:rsidRDefault="00606EB5">
            <w:pPr>
              <w:pStyle w:val="TableParagraph"/>
              <w:spacing w:before="1" w:line="254" w:lineRule="exact"/>
              <w:ind w:right="104"/>
              <w:jc w:val="right"/>
              <w:rPr>
                <w:sz w:val="24"/>
              </w:rPr>
            </w:pPr>
            <w:r>
              <w:rPr>
                <w:sz w:val="24"/>
              </w:rPr>
              <w:t>MUS 553 Applied Music Principal</w:t>
            </w:r>
          </w:p>
        </w:tc>
        <w:tc>
          <w:tcPr>
            <w:tcW w:w="4742" w:type="dxa"/>
            <w:tcBorders>
              <w:bottom w:val="single" w:sz="8" w:space="0" w:color="000000"/>
            </w:tcBorders>
          </w:tcPr>
          <w:p w14:paraId="7D674B36" w14:textId="77777777" w:rsidR="00E507F0" w:rsidRDefault="00E507F0">
            <w:pPr>
              <w:pStyle w:val="TableParagraph"/>
              <w:rPr>
                <w:sz w:val="20"/>
              </w:rPr>
            </w:pPr>
          </w:p>
        </w:tc>
        <w:tc>
          <w:tcPr>
            <w:tcW w:w="5888" w:type="dxa"/>
            <w:tcBorders>
              <w:bottom w:val="single" w:sz="8" w:space="0" w:color="000000"/>
            </w:tcBorders>
          </w:tcPr>
          <w:p w14:paraId="7EBD516C" w14:textId="77777777" w:rsidR="00E507F0" w:rsidRDefault="00606EB5">
            <w:pPr>
              <w:pStyle w:val="TableParagraph"/>
              <w:spacing w:line="248" w:lineRule="exact"/>
              <w:ind w:left="260" w:right="255"/>
              <w:jc w:val="center"/>
            </w:pPr>
            <w:r>
              <w:t>R/A</w:t>
            </w:r>
          </w:p>
        </w:tc>
      </w:tr>
      <w:tr w:rsidR="00E507F0" w14:paraId="63B305B0" w14:textId="77777777">
        <w:trPr>
          <w:trHeight w:val="550"/>
        </w:trPr>
        <w:tc>
          <w:tcPr>
            <w:tcW w:w="3767" w:type="dxa"/>
            <w:tcBorders>
              <w:top w:val="single" w:sz="8" w:space="0" w:color="000000"/>
            </w:tcBorders>
          </w:tcPr>
          <w:p w14:paraId="7E79D992" w14:textId="77777777" w:rsidR="00E507F0" w:rsidRDefault="00606EB5">
            <w:pPr>
              <w:pStyle w:val="TableParagraph"/>
              <w:spacing w:before="1" w:line="275" w:lineRule="exact"/>
              <w:ind w:left="630"/>
              <w:rPr>
                <w:sz w:val="24"/>
              </w:rPr>
            </w:pPr>
            <w:r>
              <w:rPr>
                <w:sz w:val="24"/>
              </w:rPr>
              <w:t>MUS XXX Ensemble or Music</w:t>
            </w:r>
          </w:p>
          <w:p w14:paraId="239CB8DE" w14:textId="77777777" w:rsidR="00E507F0" w:rsidRDefault="00606EB5">
            <w:pPr>
              <w:pStyle w:val="TableParagraph"/>
              <w:spacing w:line="254" w:lineRule="exact"/>
              <w:ind w:right="162"/>
              <w:jc w:val="right"/>
              <w:rPr>
                <w:sz w:val="24"/>
              </w:rPr>
            </w:pPr>
            <w:r>
              <w:rPr>
                <w:sz w:val="24"/>
              </w:rPr>
              <w:t>Elective</w:t>
            </w:r>
          </w:p>
        </w:tc>
        <w:tc>
          <w:tcPr>
            <w:tcW w:w="4742" w:type="dxa"/>
            <w:tcBorders>
              <w:top w:val="single" w:sz="8" w:space="0" w:color="000000"/>
            </w:tcBorders>
          </w:tcPr>
          <w:p w14:paraId="4E6CD5D1" w14:textId="77777777" w:rsidR="00E507F0" w:rsidRDefault="00E507F0">
            <w:pPr>
              <w:pStyle w:val="TableParagraph"/>
            </w:pPr>
          </w:p>
        </w:tc>
        <w:tc>
          <w:tcPr>
            <w:tcW w:w="5888" w:type="dxa"/>
            <w:tcBorders>
              <w:top w:val="single" w:sz="8" w:space="0" w:color="000000"/>
            </w:tcBorders>
          </w:tcPr>
          <w:p w14:paraId="4053A378" w14:textId="77777777" w:rsidR="00E507F0" w:rsidRDefault="00606EB5">
            <w:pPr>
              <w:pStyle w:val="TableParagraph"/>
              <w:ind w:left="260" w:right="255"/>
              <w:jc w:val="center"/>
            </w:pPr>
            <w:r>
              <w:t>R/A</w:t>
            </w:r>
          </w:p>
        </w:tc>
      </w:tr>
      <w:tr w:rsidR="00E507F0" w14:paraId="55C43601" w14:textId="77777777">
        <w:trPr>
          <w:trHeight w:val="555"/>
        </w:trPr>
        <w:tc>
          <w:tcPr>
            <w:tcW w:w="3767" w:type="dxa"/>
          </w:tcPr>
          <w:p w14:paraId="65EE1BA2" w14:textId="77777777" w:rsidR="00E507F0" w:rsidRDefault="00606EB5">
            <w:pPr>
              <w:pStyle w:val="TableParagraph"/>
              <w:spacing w:before="1"/>
              <w:ind w:left="630"/>
              <w:rPr>
                <w:sz w:val="24"/>
              </w:rPr>
            </w:pPr>
            <w:r>
              <w:rPr>
                <w:sz w:val="24"/>
              </w:rPr>
              <w:t>MUS XXX Ensemble or</w:t>
            </w:r>
            <w:r>
              <w:rPr>
                <w:spacing w:val="-9"/>
                <w:sz w:val="24"/>
              </w:rPr>
              <w:t xml:space="preserve"> </w:t>
            </w:r>
            <w:r>
              <w:rPr>
                <w:sz w:val="24"/>
              </w:rPr>
              <w:t>Music</w:t>
            </w:r>
          </w:p>
          <w:p w14:paraId="7AA708DD" w14:textId="77777777" w:rsidR="00E507F0" w:rsidRDefault="00606EB5">
            <w:pPr>
              <w:pStyle w:val="TableParagraph"/>
              <w:spacing w:before="4" w:line="254" w:lineRule="exact"/>
              <w:ind w:right="102"/>
              <w:jc w:val="right"/>
              <w:rPr>
                <w:sz w:val="24"/>
              </w:rPr>
            </w:pPr>
            <w:r>
              <w:rPr>
                <w:spacing w:val="-1"/>
                <w:sz w:val="24"/>
              </w:rPr>
              <w:t>Elective</w:t>
            </w:r>
          </w:p>
        </w:tc>
        <w:tc>
          <w:tcPr>
            <w:tcW w:w="4742" w:type="dxa"/>
          </w:tcPr>
          <w:p w14:paraId="750BFF84" w14:textId="77777777" w:rsidR="00E507F0" w:rsidRDefault="00E507F0">
            <w:pPr>
              <w:pStyle w:val="TableParagraph"/>
            </w:pPr>
          </w:p>
        </w:tc>
        <w:tc>
          <w:tcPr>
            <w:tcW w:w="5888" w:type="dxa"/>
          </w:tcPr>
          <w:p w14:paraId="68566742" w14:textId="77777777" w:rsidR="00E507F0" w:rsidRDefault="00606EB5">
            <w:pPr>
              <w:pStyle w:val="TableParagraph"/>
              <w:spacing w:line="253" w:lineRule="exact"/>
              <w:ind w:left="260" w:right="255"/>
              <w:jc w:val="center"/>
            </w:pPr>
            <w:r>
              <w:t>R/A</w:t>
            </w:r>
          </w:p>
        </w:tc>
      </w:tr>
      <w:tr w:rsidR="00E507F0" w14:paraId="674B3A19" w14:textId="77777777">
        <w:trPr>
          <w:trHeight w:val="550"/>
        </w:trPr>
        <w:tc>
          <w:tcPr>
            <w:tcW w:w="3767" w:type="dxa"/>
          </w:tcPr>
          <w:p w14:paraId="635894D6" w14:textId="77777777" w:rsidR="00E507F0" w:rsidRDefault="00606EB5">
            <w:pPr>
              <w:pStyle w:val="TableParagraph"/>
              <w:spacing w:before="1" w:line="275" w:lineRule="exact"/>
              <w:ind w:left="630"/>
              <w:rPr>
                <w:sz w:val="24"/>
              </w:rPr>
            </w:pPr>
            <w:r>
              <w:rPr>
                <w:sz w:val="24"/>
              </w:rPr>
              <w:t>MUS XXX Ensemble or</w:t>
            </w:r>
            <w:r>
              <w:rPr>
                <w:spacing w:val="-9"/>
                <w:sz w:val="24"/>
              </w:rPr>
              <w:t xml:space="preserve"> </w:t>
            </w:r>
            <w:r>
              <w:rPr>
                <w:sz w:val="24"/>
              </w:rPr>
              <w:t>Music</w:t>
            </w:r>
          </w:p>
          <w:p w14:paraId="5852B2BA" w14:textId="77777777" w:rsidR="00E507F0" w:rsidRDefault="00606EB5">
            <w:pPr>
              <w:pStyle w:val="TableParagraph"/>
              <w:spacing w:line="254" w:lineRule="exact"/>
              <w:ind w:right="102"/>
              <w:jc w:val="right"/>
              <w:rPr>
                <w:sz w:val="24"/>
              </w:rPr>
            </w:pPr>
            <w:r>
              <w:rPr>
                <w:spacing w:val="-1"/>
                <w:sz w:val="24"/>
              </w:rPr>
              <w:t>Elective</w:t>
            </w:r>
          </w:p>
        </w:tc>
        <w:tc>
          <w:tcPr>
            <w:tcW w:w="4742" w:type="dxa"/>
          </w:tcPr>
          <w:p w14:paraId="779F735E" w14:textId="77777777" w:rsidR="00E507F0" w:rsidRDefault="00E507F0">
            <w:pPr>
              <w:pStyle w:val="TableParagraph"/>
            </w:pPr>
          </w:p>
        </w:tc>
        <w:tc>
          <w:tcPr>
            <w:tcW w:w="5888" w:type="dxa"/>
          </w:tcPr>
          <w:p w14:paraId="3B19C945" w14:textId="77777777" w:rsidR="00E507F0" w:rsidRDefault="00606EB5">
            <w:pPr>
              <w:pStyle w:val="TableParagraph"/>
              <w:spacing w:line="248" w:lineRule="exact"/>
              <w:ind w:left="260" w:right="255"/>
              <w:jc w:val="center"/>
            </w:pPr>
            <w:r>
              <w:t>R/A</w:t>
            </w:r>
          </w:p>
        </w:tc>
      </w:tr>
      <w:tr w:rsidR="00E507F0" w14:paraId="1BA1DF8D" w14:textId="77777777">
        <w:trPr>
          <w:trHeight w:val="555"/>
        </w:trPr>
        <w:tc>
          <w:tcPr>
            <w:tcW w:w="3767" w:type="dxa"/>
            <w:tcBorders>
              <w:bottom w:val="single" w:sz="8" w:space="0" w:color="000000"/>
            </w:tcBorders>
          </w:tcPr>
          <w:p w14:paraId="4C00CFB6" w14:textId="77777777" w:rsidR="00E507F0" w:rsidRDefault="00606EB5">
            <w:pPr>
              <w:pStyle w:val="TableParagraph"/>
              <w:spacing w:before="1" w:line="275" w:lineRule="exact"/>
              <w:ind w:left="630"/>
              <w:rPr>
                <w:sz w:val="24"/>
              </w:rPr>
            </w:pPr>
            <w:r>
              <w:rPr>
                <w:sz w:val="24"/>
              </w:rPr>
              <w:t>MUS XXX Ensemble or</w:t>
            </w:r>
            <w:r>
              <w:rPr>
                <w:spacing w:val="-9"/>
                <w:sz w:val="24"/>
              </w:rPr>
              <w:t xml:space="preserve"> </w:t>
            </w:r>
            <w:r>
              <w:rPr>
                <w:sz w:val="24"/>
              </w:rPr>
              <w:t>Music</w:t>
            </w:r>
          </w:p>
          <w:p w14:paraId="562D51E8" w14:textId="77777777" w:rsidR="00E507F0" w:rsidRDefault="00606EB5">
            <w:pPr>
              <w:pStyle w:val="TableParagraph"/>
              <w:spacing w:line="259" w:lineRule="exact"/>
              <w:ind w:right="102"/>
              <w:jc w:val="right"/>
              <w:rPr>
                <w:sz w:val="24"/>
              </w:rPr>
            </w:pPr>
            <w:r>
              <w:rPr>
                <w:spacing w:val="-1"/>
                <w:sz w:val="24"/>
              </w:rPr>
              <w:t>Elective</w:t>
            </w:r>
          </w:p>
        </w:tc>
        <w:tc>
          <w:tcPr>
            <w:tcW w:w="4742" w:type="dxa"/>
            <w:tcBorders>
              <w:bottom w:val="single" w:sz="8" w:space="0" w:color="000000"/>
            </w:tcBorders>
          </w:tcPr>
          <w:p w14:paraId="23AC147D" w14:textId="77777777" w:rsidR="00E507F0" w:rsidRDefault="00E507F0">
            <w:pPr>
              <w:pStyle w:val="TableParagraph"/>
            </w:pPr>
          </w:p>
        </w:tc>
        <w:tc>
          <w:tcPr>
            <w:tcW w:w="5888" w:type="dxa"/>
            <w:tcBorders>
              <w:bottom w:val="single" w:sz="8" w:space="0" w:color="000000"/>
            </w:tcBorders>
          </w:tcPr>
          <w:p w14:paraId="1B9AC5C5" w14:textId="77777777" w:rsidR="00E507F0" w:rsidRDefault="00606EB5">
            <w:pPr>
              <w:pStyle w:val="TableParagraph"/>
              <w:spacing w:line="253" w:lineRule="exact"/>
              <w:ind w:left="260" w:right="255"/>
              <w:jc w:val="center"/>
            </w:pPr>
            <w:r>
              <w:t>R/A</w:t>
            </w:r>
          </w:p>
        </w:tc>
      </w:tr>
      <w:tr w:rsidR="00E507F0" w14:paraId="0BA31757" w14:textId="77777777">
        <w:trPr>
          <w:trHeight w:val="550"/>
        </w:trPr>
        <w:tc>
          <w:tcPr>
            <w:tcW w:w="3767" w:type="dxa"/>
            <w:tcBorders>
              <w:top w:val="single" w:sz="8" w:space="0" w:color="000000"/>
              <w:bottom w:val="single" w:sz="8" w:space="0" w:color="000000"/>
            </w:tcBorders>
          </w:tcPr>
          <w:p w14:paraId="2C09D48E" w14:textId="77777777" w:rsidR="00E507F0" w:rsidRDefault="00606EB5">
            <w:pPr>
              <w:pStyle w:val="TableParagraph"/>
              <w:spacing w:before="1" w:line="276" w:lineRule="exact"/>
              <w:ind w:right="99"/>
              <w:jc w:val="right"/>
              <w:rPr>
                <w:sz w:val="24"/>
              </w:rPr>
            </w:pPr>
            <w:r>
              <w:rPr>
                <w:sz w:val="24"/>
              </w:rPr>
              <w:t>MUS 625 Graduate Capstone</w:t>
            </w:r>
          </w:p>
          <w:p w14:paraId="102C0522" w14:textId="77777777" w:rsidR="00E507F0" w:rsidRDefault="00606EB5">
            <w:pPr>
              <w:pStyle w:val="TableParagraph"/>
              <w:spacing w:line="254" w:lineRule="exact"/>
              <w:ind w:right="162"/>
              <w:jc w:val="right"/>
              <w:rPr>
                <w:sz w:val="24"/>
              </w:rPr>
            </w:pPr>
            <w:r>
              <w:rPr>
                <w:sz w:val="24"/>
              </w:rPr>
              <w:t>Project</w:t>
            </w:r>
          </w:p>
        </w:tc>
        <w:tc>
          <w:tcPr>
            <w:tcW w:w="4742" w:type="dxa"/>
            <w:tcBorders>
              <w:top w:val="single" w:sz="8" w:space="0" w:color="000000"/>
              <w:bottom w:val="single" w:sz="8" w:space="0" w:color="000000"/>
            </w:tcBorders>
          </w:tcPr>
          <w:p w14:paraId="03CDB003" w14:textId="77777777" w:rsidR="00E507F0" w:rsidRDefault="00606EB5">
            <w:pPr>
              <w:pStyle w:val="TableParagraph"/>
              <w:spacing w:before="1"/>
              <w:ind w:left="1"/>
              <w:jc w:val="center"/>
              <w:rPr>
                <w:sz w:val="24"/>
              </w:rPr>
            </w:pPr>
            <w:r>
              <w:rPr>
                <w:w w:val="99"/>
                <w:sz w:val="24"/>
              </w:rPr>
              <w:t>M</w:t>
            </w:r>
          </w:p>
        </w:tc>
        <w:tc>
          <w:tcPr>
            <w:tcW w:w="5888" w:type="dxa"/>
            <w:tcBorders>
              <w:top w:val="single" w:sz="8" w:space="0" w:color="000000"/>
              <w:bottom w:val="single" w:sz="8" w:space="0" w:color="000000"/>
            </w:tcBorders>
          </w:tcPr>
          <w:p w14:paraId="04E62195" w14:textId="77777777" w:rsidR="00E507F0" w:rsidRDefault="00606EB5">
            <w:pPr>
              <w:pStyle w:val="TableParagraph"/>
              <w:spacing w:before="1"/>
              <w:ind w:left="5"/>
              <w:jc w:val="center"/>
              <w:rPr>
                <w:sz w:val="24"/>
              </w:rPr>
            </w:pPr>
            <w:r>
              <w:rPr>
                <w:w w:val="99"/>
                <w:sz w:val="24"/>
              </w:rPr>
              <w:t>M</w:t>
            </w:r>
          </w:p>
        </w:tc>
      </w:tr>
      <w:tr w:rsidR="00E507F0" w14:paraId="1937C0A4" w14:textId="77777777">
        <w:trPr>
          <w:trHeight w:val="275"/>
        </w:trPr>
        <w:tc>
          <w:tcPr>
            <w:tcW w:w="3767" w:type="dxa"/>
            <w:tcBorders>
              <w:top w:val="single" w:sz="8" w:space="0" w:color="000000"/>
            </w:tcBorders>
          </w:tcPr>
          <w:p w14:paraId="0AC31FA7" w14:textId="77777777" w:rsidR="00E507F0" w:rsidRDefault="00606EB5">
            <w:pPr>
              <w:pStyle w:val="TableParagraph"/>
              <w:spacing w:line="254" w:lineRule="exact"/>
              <w:ind w:right="103"/>
              <w:jc w:val="right"/>
              <w:rPr>
                <w:sz w:val="24"/>
              </w:rPr>
            </w:pPr>
            <w:r>
              <w:rPr>
                <w:sz w:val="24"/>
              </w:rPr>
              <w:t>Electives:</w:t>
            </w:r>
          </w:p>
        </w:tc>
        <w:tc>
          <w:tcPr>
            <w:tcW w:w="4742" w:type="dxa"/>
            <w:tcBorders>
              <w:top w:val="single" w:sz="8" w:space="0" w:color="000000"/>
            </w:tcBorders>
          </w:tcPr>
          <w:p w14:paraId="7AA2023C" w14:textId="77777777" w:rsidR="00E507F0" w:rsidRDefault="00E507F0">
            <w:pPr>
              <w:pStyle w:val="TableParagraph"/>
              <w:rPr>
                <w:sz w:val="20"/>
              </w:rPr>
            </w:pPr>
          </w:p>
        </w:tc>
        <w:tc>
          <w:tcPr>
            <w:tcW w:w="5888" w:type="dxa"/>
            <w:tcBorders>
              <w:top w:val="single" w:sz="8" w:space="0" w:color="000000"/>
            </w:tcBorders>
          </w:tcPr>
          <w:p w14:paraId="343CBD52" w14:textId="77777777" w:rsidR="00E507F0" w:rsidRDefault="00E507F0">
            <w:pPr>
              <w:pStyle w:val="TableParagraph"/>
              <w:rPr>
                <w:sz w:val="20"/>
              </w:rPr>
            </w:pPr>
          </w:p>
        </w:tc>
      </w:tr>
      <w:tr w:rsidR="00E507F0" w14:paraId="66CED106" w14:textId="77777777">
        <w:trPr>
          <w:trHeight w:val="555"/>
        </w:trPr>
        <w:tc>
          <w:tcPr>
            <w:tcW w:w="3767" w:type="dxa"/>
          </w:tcPr>
          <w:p w14:paraId="0AE622DB" w14:textId="77777777" w:rsidR="00E507F0" w:rsidRDefault="00606EB5">
            <w:pPr>
              <w:pStyle w:val="TableParagraph"/>
              <w:spacing w:before="1" w:line="275" w:lineRule="exact"/>
              <w:ind w:right="101"/>
              <w:jc w:val="right"/>
              <w:rPr>
                <w:sz w:val="24"/>
              </w:rPr>
            </w:pPr>
            <w:r>
              <w:rPr>
                <w:sz w:val="24"/>
              </w:rPr>
              <w:t>MUS 512 Music Education</w:t>
            </w:r>
          </w:p>
          <w:p w14:paraId="39D3E5C7" w14:textId="77777777" w:rsidR="00E507F0" w:rsidRDefault="00606EB5">
            <w:pPr>
              <w:pStyle w:val="TableParagraph"/>
              <w:spacing w:line="259" w:lineRule="exact"/>
              <w:ind w:right="159"/>
              <w:jc w:val="right"/>
              <w:rPr>
                <w:sz w:val="24"/>
              </w:rPr>
            </w:pPr>
            <w:r>
              <w:rPr>
                <w:sz w:val="24"/>
              </w:rPr>
              <w:t>Workshop</w:t>
            </w:r>
          </w:p>
        </w:tc>
        <w:tc>
          <w:tcPr>
            <w:tcW w:w="4742" w:type="dxa"/>
          </w:tcPr>
          <w:p w14:paraId="1122E24E" w14:textId="77777777" w:rsidR="00E507F0" w:rsidRDefault="00E507F0">
            <w:pPr>
              <w:pStyle w:val="TableParagraph"/>
            </w:pPr>
          </w:p>
        </w:tc>
        <w:tc>
          <w:tcPr>
            <w:tcW w:w="5888" w:type="dxa"/>
          </w:tcPr>
          <w:p w14:paraId="02508A1B" w14:textId="77777777" w:rsidR="00E507F0" w:rsidRDefault="00E507F0">
            <w:pPr>
              <w:pStyle w:val="TableParagraph"/>
            </w:pPr>
          </w:p>
        </w:tc>
      </w:tr>
      <w:tr w:rsidR="00E507F0" w14:paraId="119907A9" w14:textId="77777777">
        <w:trPr>
          <w:trHeight w:val="275"/>
        </w:trPr>
        <w:tc>
          <w:tcPr>
            <w:tcW w:w="3767" w:type="dxa"/>
          </w:tcPr>
          <w:p w14:paraId="2735BB42" w14:textId="77777777" w:rsidR="00E507F0" w:rsidRDefault="00606EB5">
            <w:pPr>
              <w:pStyle w:val="TableParagraph"/>
              <w:spacing w:before="1" w:line="254" w:lineRule="exact"/>
              <w:ind w:right="95"/>
              <w:jc w:val="right"/>
              <w:rPr>
                <w:sz w:val="24"/>
              </w:rPr>
            </w:pPr>
            <w:r>
              <w:rPr>
                <w:sz w:val="24"/>
              </w:rPr>
              <w:t>MUS 513 Ind. Dir. Study Pedagogy</w:t>
            </w:r>
          </w:p>
        </w:tc>
        <w:tc>
          <w:tcPr>
            <w:tcW w:w="4742" w:type="dxa"/>
          </w:tcPr>
          <w:p w14:paraId="535DA8EB" w14:textId="77777777" w:rsidR="00E507F0" w:rsidRDefault="00E507F0">
            <w:pPr>
              <w:pStyle w:val="TableParagraph"/>
              <w:rPr>
                <w:sz w:val="20"/>
              </w:rPr>
            </w:pPr>
          </w:p>
        </w:tc>
        <w:tc>
          <w:tcPr>
            <w:tcW w:w="5888" w:type="dxa"/>
          </w:tcPr>
          <w:p w14:paraId="4B262652" w14:textId="77777777" w:rsidR="00E507F0" w:rsidRDefault="00E507F0">
            <w:pPr>
              <w:pStyle w:val="TableParagraph"/>
              <w:rPr>
                <w:sz w:val="20"/>
              </w:rPr>
            </w:pPr>
          </w:p>
        </w:tc>
      </w:tr>
      <w:tr w:rsidR="00E507F0" w14:paraId="3B44B98D" w14:textId="77777777">
        <w:trPr>
          <w:trHeight w:val="550"/>
        </w:trPr>
        <w:tc>
          <w:tcPr>
            <w:tcW w:w="3767" w:type="dxa"/>
          </w:tcPr>
          <w:p w14:paraId="36C79924" w14:textId="77777777" w:rsidR="00E507F0" w:rsidRDefault="00606EB5">
            <w:pPr>
              <w:pStyle w:val="TableParagraph"/>
              <w:spacing w:before="1" w:line="275" w:lineRule="exact"/>
              <w:ind w:left="380"/>
              <w:rPr>
                <w:sz w:val="24"/>
              </w:rPr>
            </w:pPr>
            <w:r>
              <w:rPr>
                <w:sz w:val="24"/>
              </w:rPr>
              <w:t>MUS 538 Ind. Dir. Study</w:t>
            </w:r>
            <w:r>
              <w:rPr>
                <w:spacing w:val="-2"/>
                <w:sz w:val="24"/>
              </w:rPr>
              <w:t xml:space="preserve"> </w:t>
            </w:r>
            <w:r>
              <w:rPr>
                <w:sz w:val="24"/>
              </w:rPr>
              <w:t>Theory-</w:t>
            </w:r>
          </w:p>
          <w:p w14:paraId="224ABD24" w14:textId="77777777" w:rsidR="00E507F0" w:rsidRDefault="00606EB5">
            <w:pPr>
              <w:pStyle w:val="TableParagraph"/>
              <w:spacing w:line="254" w:lineRule="exact"/>
              <w:ind w:right="103"/>
              <w:jc w:val="right"/>
              <w:rPr>
                <w:sz w:val="24"/>
              </w:rPr>
            </w:pPr>
            <w:r>
              <w:rPr>
                <w:spacing w:val="-2"/>
                <w:sz w:val="24"/>
              </w:rPr>
              <w:t>Lit</w:t>
            </w:r>
          </w:p>
        </w:tc>
        <w:tc>
          <w:tcPr>
            <w:tcW w:w="4742" w:type="dxa"/>
          </w:tcPr>
          <w:p w14:paraId="2846D75C" w14:textId="77777777" w:rsidR="00E507F0" w:rsidRDefault="00E507F0">
            <w:pPr>
              <w:pStyle w:val="TableParagraph"/>
            </w:pPr>
          </w:p>
        </w:tc>
        <w:tc>
          <w:tcPr>
            <w:tcW w:w="5888" w:type="dxa"/>
          </w:tcPr>
          <w:p w14:paraId="40C0B0A0" w14:textId="77777777" w:rsidR="00E507F0" w:rsidRDefault="00E507F0">
            <w:pPr>
              <w:pStyle w:val="TableParagraph"/>
            </w:pPr>
          </w:p>
        </w:tc>
      </w:tr>
      <w:tr w:rsidR="00E507F0" w14:paraId="375BBC10" w14:textId="77777777">
        <w:trPr>
          <w:trHeight w:val="275"/>
        </w:trPr>
        <w:tc>
          <w:tcPr>
            <w:tcW w:w="3767" w:type="dxa"/>
            <w:tcBorders>
              <w:bottom w:val="single" w:sz="8" w:space="0" w:color="000000"/>
            </w:tcBorders>
          </w:tcPr>
          <w:p w14:paraId="568F1E61" w14:textId="77777777" w:rsidR="00E507F0" w:rsidRDefault="00606EB5">
            <w:pPr>
              <w:pStyle w:val="TableParagraph"/>
              <w:spacing w:before="1" w:line="254" w:lineRule="exact"/>
              <w:ind w:right="101"/>
              <w:jc w:val="right"/>
              <w:rPr>
                <w:sz w:val="24"/>
              </w:rPr>
            </w:pPr>
            <w:r>
              <w:rPr>
                <w:sz w:val="24"/>
              </w:rPr>
              <w:t>MUS 550 Applied Music Secondary</w:t>
            </w:r>
          </w:p>
        </w:tc>
        <w:tc>
          <w:tcPr>
            <w:tcW w:w="4742" w:type="dxa"/>
            <w:tcBorders>
              <w:bottom w:val="single" w:sz="8" w:space="0" w:color="000000"/>
            </w:tcBorders>
          </w:tcPr>
          <w:p w14:paraId="4B8D4601" w14:textId="77777777" w:rsidR="00E507F0" w:rsidRDefault="00E507F0">
            <w:pPr>
              <w:pStyle w:val="TableParagraph"/>
              <w:rPr>
                <w:sz w:val="20"/>
              </w:rPr>
            </w:pPr>
          </w:p>
        </w:tc>
        <w:tc>
          <w:tcPr>
            <w:tcW w:w="5888" w:type="dxa"/>
            <w:tcBorders>
              <w:bottom w:val="single" w:sz="8" w:space="0" w:color="000000"/>
            </w:tcBorders>
          </w:tcPr>
          <w:p w14:paraId="05C37B3E" w14:textId="77777777" w:rsidR="00E507F0" w:rsidRDefault="00E507F0">
            <w:pPr>
              <w:pStyle w:val="TableParagraph"/>
              <w:rPr>
                <w:sz w:val="20"/>
              </w:rPr>
            </w:pPr>
          </w:p>
        </w:tc>
      </w:tr>
      <w:tr w:rsidR="00E507F0" w14:paraId="0910A4DF" w14:textId="77777777">
        <w:trPr>
          <w:trHeight w:val="280"/>
        </w:trPr>
        <w:tc>
          <w:tcPr>
            <w:tcW w:w="3767" w:type="dxa"/>
            <w:tcBorders>
              <w:top w:val="single" w:sz="8" w:space="0" w:color="000000"/>
            </w:tcBorders>
          </w:tcPr>
          <w:p w14:paraId="554A70AD" w14:textId="77777777" w:rsidR="00E507F0" w:rsidRDefault="00606EB5">
            <w:pPr>
              <w:pStyle w:val="TableParagraph"/>
              <w:spacing w:before="1" w:line="259" w:lineRule="exact"/>
              <w:ind w:left="2491"/>
              <w:rPr>
                <w:sz w:val="24"/>
              </w:rPr>
            </w:pPr>
            <w:r>
              <w:rPr>
                <w:sz w:val="24"/>
              </w:rPr>
              <w:t>Ensembles:</w:t>
            </w:r>
          </w:p>
        </w:tc>
        <w:tc>
          <w:tcPr>
            <w:tcW w:w="4742" w:type="dxa"/>
            <w:tcBorders>
              <w:top w:val="single" w:sz="8" w:space="0" w:color="000000"/>
            </w:tcBorders>
          </w:tcPr>
          <w:p w14:paraId="23D185E6" w14:textId="77777777" w:rsidR="00E507F0" w:rsidRDefault="00E507F0">
            <w:pPr>
              <w:pStyle w:val="TableParagraph"/>
              <w:rPr>
                <w:sz w:val="20"/>
              </w:rPr>
            </w:pPr>
          </w:p>
        </w:tc>
        <w:tc>
          <w:tcPr>
            <w:tcW w:w="5888" w:type="dxa"/>
            <w:tcBorders>
              <w:top w:val="single" w:sz="8" w:space="0" w:color="000000"/>
            </w:tcBorders>
          </w:tcPr>
          <w:p w14:paraId="380A955B" w14:textId="77777777" w:rsidR="00E507F0" w:rsidRDefault="00E507F0">
            <w:pPr>
              <w:pStyle w:val="TableParagraph"/>
              <w:rPr>
                <w:sz w:val="20"/>
              </w:rPr>
            </w:pPr>
          </w:p>
        </w:tc>
      </w:tr>
      <w:tr w:rsidR="00E507F0" w14:paraId="5E9AFEC9" w14:textId="77777777">
        <w:trPr>
          <w:trHeight w:val="505"/>
        </w:trPr>
        <w:tc>
          <w:tcPr>
            <w:tcW w:w="3767" w:type="dxa"/>
          </w:tcPr>
          <w:p w14:paraId="5E91A633" w14:textId="77777777" w:rsidR="00E507F0" w:rsidRDefault="00606EB5">
            <w:pPr>
              <w:pStyle w:val="TableParagraph"/>
              <w:spacing w:before="36" w:line="236" w:lineRule="exact"/>
              <w:ind w:left="1806" w:right="81" w:hanging="686"/>
              <w:rPr>
                <w:sz w:val="20"/>
              </w:rPr>
            </w:pPr>
            <w:r>
              <w:rPr>
                <w:sz w:val="24"/>
              </w:rPr>
              <w:t xml:space="preserve">MUS 540 </w:t>
            </w:r>
            <w:r>
              <w:rPr>
                <w:sz w:val="20"/>
              </w:rPr>
              <w:t>Chorale/University Singers/Choral Society</w:t>
            </w:r>
          </w:p>
        </w:tc>
        <w:tc>
          <w:tcPr>
            <w:tcW w:w="4742" w:type="dxa"/>
          </w:tcPr>
          <w:p w14:paraId="14A1CC4B" w14:textId="77777777" w:rsidR="00E507F0" w:rsidRDefault="00E507F0">
            <w:pPr>
              <w:pStyle w:val="TableParagraph"/>
            </w:pPr>
          </w:p>
        </w:tc>
        <w:tc>
          <w:tcPr>
            <w:tcW w:w="5888" w:type="dxa"/>
          </w:tcPr>
          <w:p w14:paraId="1E2723F4" w14:textId="77777777" w:rsidR="00E507F0" w:rsidRDefault="00E507F0">
            <w:pPr>
              <w:pStyle w:val="TableParagraph"/>
            </w:pPr>
          </w:p>
        </w:tc>
      </w:tr>
    </w:tbl>
    <w:p w14:paraId="7B2D593B" w14:textId="77777777" w:rsidR="00E507F0" w:rsidRDefault="00E507F0">
      <w:pPr>
        <w:sectPr w:rsidR="00E507F0">
          <w:pgSz w:w="15840" w:h="12240" w:orient="landscape"/>
          <w:pgMar w:top="920" w:right="600" w:bottom="92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7"/>
        <w:gridCol w:w="4742"/>
        <w:gridCol w:w="5888"/>
      </w:tblGrid>
      <w:tr w:rsidR="00E507F0" w14:paraId="47C419FA" w14:textId="77777777">
        <w:trPr>
          <w:trHeight w:val="275"/>
        </w:trPr>
        <w:tc>
          <w:tcPr>
            <w:tcW w:w="3767" w:type="dxa"/>
          </w:tcPr>
          <w:p w14:paraId="15C52213" w14:textId="77777777" w:rsidR="00E507F0" w:rsidRDefault="00606EB5">
            <w:pPr>
              <w:pStyle w:val="TableParagraph"/>
              <w:spacing w:before="1" w:line="254" w:lineRule="exact"/>
              <w:ind w:right="98"/>
              <w:jc w:val="right"/>
              <w:rPr>
                <w:sz w:val="24"/>
              </w:rPr>
            </w:pPr>
            <w:r>
              <w:rPr>
                <w:sz w:val="24"/>
              </w:rPr>
              <w:lastRenderedPageBreak/>
              <w:t>MUS 544 University Orchestra</w:t>
            </w:r>
          </w:p>
        </w:tc>
        <w:tc>
          <w:tcPr>
            <w:tcW w:w="4742" w:type="dxa"/>
          </w:tcPr>
          <w:p w14:paraId="46B8ED45" w14:textId="77777777" w:rsidR="00E507F0" w:rsidRDefault="00E507F0">
            <w:pPr>
              <w:pStyle w:val="TableParagraph"/>
              <w:rPr>
                <w:sz w:val="20"/>
              </w:rPr>
            </w:pPr>
          </w:p>
        </w:tc>
        <w:tc>
          <w:tcPr>
            <w:tcW w:w="5888" w:type="dxa"/>
          </w:tcPr>
          <w:p w14:paraId="3F735D03" w14:textId="77777777" w:rsidR="00E507F0" w:rsidRDefault="00E507F0">
            <w:pPr>
              <w:pStyle w:val="TableParagraph"/>
              <w:rPr>
                <w:sz w:val="20"/>
              </w:rPr>
            </w:pPr>
          </w:p>
        </w:tc>
      </w:tr>
      <w:tr w:rsidR="00E507F0" w14:paraId="06EA65EF" w14:textId="77777777">
        <w:trPr>
          <w:trHeight w:val="275"/>
        </w:trPr>
        <w:tc>
          <w:tcPr>
            <w:tcW w:w="3767" w:type="dxa"/>
          </w:tcPr>
          <w:p w14:paraId="49255626" w14:textId="77777777" w:rsidR="00E507F0" w:rsidRDefault="00606EB5">
            <w:pPr>
              <w:pStyle w:val="TableParagraph"/>
              <w:spacing w:before="1" w:line="254" w:lineRule="exact"/>
              <w:ind w:right="164"/>
              <w:jc w:val="right"/>
              <w:rPr>
                <w:sz w:val="24"/>
              </w:rPr>
            </w:pPr>
            <w:r>
              <w:rPr>
                <w:sz w:val="24"/>
              </w:rPr>
              <w:t>MUS 547 Wind Ensemble</w:t>
            </w:r>
          </w:p>
        </w:tc>
        <w:tc>
          <w:tcPr>
            <w:tcW w:w="4742" w:type="dxa"/>
          </w:tcPr>
          <w:p w14:paraId="3866D0D6" w14:textId="77777777" w:rsidR="00E507F0" w:rsidRDefault="00E507F0">
            <w:pPr>
              <w:pStyle w:val="TableParagraph"/>
              <w:rPr>
                <w:sz w:val="20"/>
              </w:rPr>
            </w:pPr>
          </w:p>
        </w:tc>
        <w:tc>
          <w:tcPr>
            <w:tcW w:w="5888" w:type="dxa"/>
          </w:tcPr>
          <w:p w14:paraId="5B668432" w14:textId="77777777" w:rsidR="00E507F0" w:rsidRDefault="00E507F0">
            <w:pPr>
              <w:pStyle w:val="TableParagraph"/>
              <w:rPr>
                <w:sz w:val="20"/>
              </w:rPr>
            </w:pPr>
          </w:p>
        </w:tc>
      </w:tr>
      <w:tr w:rsidR="00E507F0" w14:paraId="1833D831" w14:textId="77777777">
        <w:trPr>
          <w:trHeight w:val="280"/>
        </w:trPr>
        <w:tc>
          <w:tcPr>
            <w:tcW w:w="3767" w:type="dxa"/>
          </w:tcPr>
          <w:p w14:paraId="69552749" w14:textId="77777777" w:rsidR="00E507F0" w:rsidRDefault="00606EB5">
            <w:pPr>
              <w:pStyle w:val="TableParagraph"/>
              <w:spacing w:before="1" w:line="259" w:lineRule="exact"/>
              <w:ind w:right="160"/>
              <w:jc w:val="right"/>
              <w:rPr>
                <w:sz w:val="24"/>
              </w:rPr>
            </w:pPr>
            <w:r>
              <w:rPr>
                <w:sz w:val="24"/>
              </w:rPr>
              <w:t>MUS 548 Symphonic Band</w:t>
            </w:r>
          </w:p>
        </w:tc>
        <w:tc>
          <w:tcPr>
            <w:tcW w:w="4742" w:type="dxa"/>
          </w:tcPr>
          <w:p w14:paraId="02D114D5" w14:textId="77777777" w:rsidR="00E507F0" w:rsidRDefault="00E507F0">
            <w:pPr>
              <w:pStyle w:val="TableParagraph"/>
              <w:rPr>
                <w:sz w:val="20"/>
              </w:rPr>
            </w:pPr>
          </w:p>
        </w:tc>
        <w:tc>
          <w:tcPr>
            <w:tcW w:w="5888" w:type="dxa"/>
          </w:tcPr>
          <w:p w14:paraId="2A18E5C7" w14:textId="77777777" w:rsidR="00E507F0" w:rsidRDefault="00E507F0">
            <w:pPr>
              <w:pStyle w:val="TableParagraph"/>
              <w:rPr>
                <w:sz w:val="20"/>
              </w:rPr>
            </w:pPr>
          </w:p>
        </w:tc>
      </w:tr>
      <w:tr w:rsidR="00E507F0" w14:paraId="64F12D59" w14:textId="77777777">
        <w:trPr>
          <w:trHeight w:val="275"/>
        </w:trPr>
        <w:tc>
          <w:tcPr>
            <w:tcW w:w="3767" w:type="dxa"/>
          </w:tcPr>
          <w:p w14:paraId="17F99291" w14:textId="77777777" w:rsidR="00E507F0" w:rsidRDefault="00606EB5">
            <w:pPr>
              <w:pStyle w:val="TableParagraph"/>
              <w:spacing w:before="1" w:line="254" w:lineRule="exact"/>
              <w:ind w:right="104"/>
              <w:jc w:val="right"/>
              <w:rPr>
                <w:sz w:val="24"/>
              </w:rPr>
            </w:pPr>
            <w:r>
              <w:rPr>
                <w:sz w:val="24"/>
              </w:rPr>
              <w:t>MUS 571 Jazz Ensemble</w:t>
            </w:r>
          </w:p>
        </w:tc>
        <w:tc>
          <w:tcPr>
            <w:tcW w:w="4742" w:type="dxa"/>
          </w:tcPr>
          <w:p w14:paraId="5C787215" w14:textId="77777777" w:rsidR="00E507F0" w:rsidRDefault="00E507F0">
            <w:pPr>
              <w:pStyle w:val="TableParagraph"/>
              <w:rPr>
                <w:sz w:val="20"/>
              </w:rPr>
            </w:pPr>
          </w:p>
        </w:tc>
        <w:tc>
          <w:tcPr>
            <w:tcW w:w="5888" w:type="dxa"/>
          </w:tcPr>
          <w:p w14:paraId="13BD6C51" w14:textId="77777777" w:rsidR="00E507F0" w:rsidRDefault="00E507F0">
            <w:pPr>
              <w:pStyle w:val="TableParagraph"/>
              <w:rPr>
                <w:sz w:val="20"/>
              </w:rPr>
            </w:pPr>
          </w:p>
        </w:tc>
      </w:tr>
      <w:tr w:rsidR="00E507F0" w14:paraId="23E8A78C" w14:textId="77777777">
        <w:trPr>
          <w:trHeight w:val="275"/>
        </w:trPr>
        <w:tc>
          <w:tcPr>
            <w:tcW w:w="3767" w:type="dxa"/>
          </w:tcPr>
          <w:p w14:paraId="1365ABF1" w14:textId="77777777" w:rsidR="00E507F0" w:rsidRDefault="00606EB5">
            <w:pPr>
              <w:pStyle w:val="TableParagraph"/>
              <w:spacing w:before="1" w:line="254" w:lineRule="exact"/>
              <w:ind w:right="106"/>
              <w:jc w:val="right"/>
              <w:rPr>
                <w:sz w:val="24"/>
              </w:rPr>
            </w:pPr>
            <w:r>
              <w:rPr>
                <w:sz w:val="24"/>
              </w:rPr>
              <w:t>MUS 574 Opera Theater</w:t>
            </w:r>
          </w:p>
        </w:tc>
        <w:tc>
          <w:tcPr>
            <w:tcW w:w="4742" w:type="dxa"/>
          </w:tcPr>
          <w:p w14:paraId="3E81F2A6" w14:textId="77777777" w:rsidR="00E507F0" w:rsidRDefault="00E507F0">
            <w:pPr>
              <w:pStyle w:val="TableParagraph"/>
              <w:rPr>
                <w:sz w:val="20"/>
              </w:rPr>
            </w:pPr>
          </w:p>
        </w:tc>
        <w:tc>
          <w:tcPr>
            <w:tcW w:w="5888" w:type="dxa"/>
          </w:tcPr>
          <w:p w14:paraId="1A46A9B1" w14:textId="77777777" w:rsidR="00E507F0" w:rsidRDefault="00E507F0">
            <w:pPr>
              <w:pStyle w:val="TableParagraph"/>
              <w:rPr>
                <w:sz w:val="20"/>
              </w:rPr>
            </w:pPr>
          </w:p>
        </w:tc>
      </w:tr>
    </w:tbl>
    <w:p w14:paraId="2F705AD6" w14:textId="77777777" w:rsidR="00E507F0" w:rsidRDefault="00E507F0">
      <w:pPr>
        <w:rPr>
          <w:sz w:val="20"/>
        </w:rPr>
        <w:sectPr w:rsidR="00E507F0">
          <w:pgSz w:w="15840" w:h="12240" w:orient="landscape"/>
          <w:pgMar w:top="720" w:right="600" w:bottom="840" w:left="620" w:header="0" w:footer="659" w:gutter="0"/>
          <w:cols w:space="720"/>
        </w:sectPr>
      </w:pPr>
    </w:p>
    <w:p w14:paraId="04598755" w14:textId="77777777" w:rsidR="00E507F0" w:rsidRDefault="00606EB5">
      <w:pPr>
        <w:pStyle w:val="Heading1"/>
        <w:spacing w:before="80" w:after="3"/>
      </w:pPr>
      <w:r>
        <w:lastRenderedPageBreak/>
        <w:t>Curriculum Map MUS 453 Master of Music in Music Education Teacher Leader (5/2024)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2"/>
        <w:gridCol w:w="4752"/>
        <w:gridCol w:w="5913"/>
      </w:tblGrid>
      <w:tr w:rsidR="00E507F0" w14:paraId="794FAB49" w14:textId="77777777">
        <w:trPr>
          <w:trHeight w:val="250"/>
        </w:trPr>
        <w:tc>
          <w:tcPr>
            <w:tcW w:w="3732" w:type="dxa"/>
          </w:tcPr>
          <w:p w14:paraId="79A97535" w14:textId="77777777" w:rsidR="00E507F0" w:rsidRDefault="00E507F0">
            <w:pPr>
              <w:pStyle w:val="TableParagraph"/>
              <w:rPr>
                <w:sz w:val="18"/>
              </w:rPr>
            </w:pPr>
          </w:p>
        </w:tc>
        <w:tc>
          <w:tcPr>
            <w:tcW w:w="10665" w:type="dxa"/>
            <w:gridSpan w:val="2"/>
          </w:tcPr>
          <w:p w14:paraId="75026E55" w14:textId="77777777" w:rsidR="00E507F0" w:rsidRDefault="00606EB5">
            <w:pPr>
              <w:pStyle w:val="TableParagraph"/>
              <w:spacing w:line="230" w:lineRule="exact"/>
              <w:ind w:left="2141" w:right="2184"/>
              <w:jc w:val="center"/>
            </w:pPr>
            <w:r>
              <w:t>MUS 453 Master of Music in Conducting Program Learning Outcomes</w:t>
            </w:r>
          </w:p>
        </w:tc>
      </w:tr>
      <w:tr w:rsidR="00E507F0" w14:paraId="4C9AC360" w14:textId="77777777">
        <w:trPr>
          <w:trHeight w:val="760"/>
        </w:trPr>
        <w:tc>
          <w:tcPr>
            <w:tcW w:w="3732" w:type="dxa"/>
          </w:tcPr>
          <w:p w14:paraId="006B0BD4" w14:textId="77777777" w:rsidR="00E507F0" w:rsidRDefault="00E507F0">
            <w:pPr>
              <w:pStyle w:val="TableParagraph"/>
            </w:pPr>
          </w:p>
        </w:tc>
        <w:tc>
          <w:tcPr>
            <w:tcW w:w="4752" w:type="dxa"/>
          </w:tcPr>
          <w:p w14:paraId="25B184AE" w14:textId="77777777" w:rsidR="00E507F0" w:rsidRDefault="00606EB5">
            <w:pPr>
              <w:pStyle w:val="TableParagraph"/>
              <w:spacing w:before="1" w:line="237" w:lineRule="auto"/>
              <w:ind w:left="234" w:right="226" w:firstLine="765"/>
            </w:pPr>
            <w:r>
              <w:t>Program Learning Outcome #1 Students will demonstrate written/oral</w:t>
            </w:r>
            <w:r>
              <w:rPr>
                <w:spacing w:val="-15"/>
              </w:rPr>
              <w:t xml:space="preserve"> </w:t>
            </w:r>
            <w:r>
              <w:t>analytical</w:t>
            </w:r>
          </w:p>
          <w:p w14:paraId="263BD7B0" w14:textId="77777777" w:rsidR="00E507F0" w:rsidRDefault="00606EB5">
            <w:pPr>
              <w:pStyle w:val="TableParagraph"/>
              <w:spacing w:before="3" w:line="235" w:lineRule="exact"/>
              <w:ind w:left="1205"/>
            </w:pPr>
            <w:r>
              <w:t>processes in musicianship.</w:t>
            </w:r>
          </w:p>
        </w:tc>
        <w:tc>
          <w:tcPr>
            <w:tcW w:w="5913" w:type="dxa"/>
          </w:tcPr>
          <w:p w14:paraId="60CE3D0F" w14:textId="77777777" w:rsidR="00E507F0" w:rsidRDefault="00606EB5">
            <w:pPr>
              <w:pStyle w:val="TableParagraph"/>
              <w:spacing w:line="251" w:lineRule="exact"/>
              <w:ind w:left="353" w:right="349"/>
              <w:jc w:val="center"/>
            </w:pPr>
            <w:r>
              <w:t>Program Learning Outcome #2</w:t>
            </w:r>
          </w:p>
          <w:p w14:paraId="630960E5" w14:textId="77777777" w:rsidR="00E507F0" w:rsidRDefault="00606EB5">
            <w:pPr>
              <w:pStyle w:val="TableParagraph"/>
              <w:spacing w:line="251" w:lineRule="exact"/>
              <w:ind w:left="353" w:right="360"/>
              <w:jc w:val="center"/>
            </w:pPr>
            <w:r>
              <w:t>Students will demonstrate degree level proficiency in their</w:t>
            </w:r>
          </w:p>
          <w:p w14:paraId="79D71DAF" w14:textId="77777777" w:rsidR="00E507F0" w:rsidRDefault="00606EB5">
            <w:pPr>
              <w:pStyle w:val="TableParagraph"/>
              <w:spacing w:before="2" w:line="235" w:lineRule="exact"/>
              <w:ind w:left="353" w:right="348"/>
              <w:jc w:val="center"/>
            </w:pPr>
            <w:r>
              <w:t>applied area of study/performance.</w:t>
            </w:r>
          </w:p>
        </w:tc>
      </w:tr>
      <w:tr w:rsidR="00E507F0" w14:paraId="23C159DC" w14:textId="77777777">
        <w:trPr>
          <w:trHeight w:val="505"/>
        </w:trPr>
        <w:tc>
          <w:tcPr>
            <w:tcW w:w="3732" w:type="dxa"/>
          </w:tcPr>
          <w:p w14:paraId="68461D01" w14:textId="77777777" w:rsidR="00E507F0" w:rsidRDefault="00606EB5">
            <w:pPr>
              <w:pStyle w:val="TableParagraph"/>
              <w:spacing w:line="251" w:lineRule="exact"/>
              <w:ind w:right="97"/>
              <w:jc w:val="right"/>
            </w:pPr>
            <w:r>
              <w:t>TCHL 500 Foundations in</w:t>
            </w:r>
            <w:r>
              <w:rPr>
                <w:spacing w:val="-6"/>
              </w:rPr>
              <w:t xml:space="preserve"> </w:t>
            </w:r>
            <w:r>
              <w:t>Teacher</w:t>
            </w:r>
          </w:p>
          <w:p w14:paraId="64D3951D" w14:textId="77777777" w:rsidR="00E507F0" w:rsidRDefault="00606EB5">
            <w:pPr>
              <w:pStyle w:val="TableParagraph"/>
              <w:spacing w:line="234" w:lineRule="exact"/>
              <w:ind w:right="89"/>
              <w:jc w:val="right"/>
            </w:pPr>
            <w:r>
              <w:rPr>
                <w:spacing w:val="-1"/>
              </w:rPr>
              <w:t>Leadership</w:t>
            </w:r>
          </w:p>
        </w:tc>
        <w:tc>
          <w:tcPr>
            <w:tcW w:w="4752" w:type="dxa"/>
          </w:tcPr>
          <w:p w14:paraId="240C6D00" w14:textId="77777777" w:rsidR="00E507F0" w:rsidRDefault="00E507F0">
            <w:pPr>
              <w:pStyle w:val="TableParagraph"/>
            </w:pPr>
          </w:p>
        </w:tc>
        <w:tc>
          <w:tcPr>
            <w:tcW w:w="5913" w:type="dxa"/>
          </w:tcPr>
          <w:p w14:paraId="0BBE6F52" w14:textId="77777777" w:rsidR="00E507F0" w:rsidRDefault="00606EB5">
            <w:pPr>
              <w:pStyle w:val="TableParagraph"/>
              <w:spacing w:line="253" w:lineRule="exact"/>
              <w:ind w:left="3"/>
              <w:jc w:val="center"/>
            </w:pPr>
            <w:r>
              <w:t>R</w:t>
            </w:r>
          </w:p>
        </w:tc>
      </w:tr>
      <w:tr w:rsidR="00E507F0" w14:paraId="735DE171" w14:textId="77777777">
        <w:trPr>
          <w:trHeight w:val="255"/>
        </w:trPr>
        <w:tc>
          <w:tcPr>
            <w:tcW w:w="3732" w:type="dxa"/>
          </w:tcPr>
          <w:p w14:paraId="4BA101D2" w14:textId="77777777" w:rsidR="00E507F0" w:rsidRDefault="00606EB5">
            <w:pPr>
              <w:pStyle w:val="TableParagraph"/>
              <w:spacing w:line="235" w:lineRule="exact"/>
              <w:ind w:right="92"/>
              <w:jc w:val="right"/>
            </w:pPr>
            <w:r>
              <w:t>MUS 500 Music Theory Seminar</w:t>
            </w:r>
          </w:p>
        </w:tc>
        <w:tc>
          <w:tcPr>
            <w:tcW w:w="4752" w:type="dxa"/>
          </w:tcPr>
          <w:p w14:paraId="7ACFB844" w14:textId="77777777" w:rsidR="00E507F0" w:rsidRDefault="00606EB5">
            <w:pPr>
              <w:pStyle w:val="TableParagraph"/>
              <w:spacing w:line="235" w:lineRule="exact"/>
              <w:ind w:left="2168" w:right="2167"/>
              <w:jc w:val="center"/>
            </w:pPr>
            <w:r>
              <w:t>R/A</w:t>
            </w:r>
          </w:p>
        </w:tc>
        <w:tc>
          <w:tcPr>
            <w:tcW w:w="5913" w:type="dxa"/>
          </w:tcPr>
          <w:p w14:paraId="0DDD06E3" w14:textId="77777777" w:rsidR="00E507F0" w:rsidRDefault="00E507F0">
            <w:pPr>
              <w:pStyle w:val="TableParagraph"/>
              <w:rPr>
                <w:sz w:val="18"/>
              </w:rPr>
            </w:pPr>
          </w:p>
        </w:tc>
      </w:tr>
      <w:tr w:rsidR="00E507F0" w14:paraId="17DC2D2E" w14:textId="77777777">
        <w:trPr>
          <w:trHeight w:val="505"/>
        </w:trPr>
        <w:tc>
          <w:tcPr>
            <w:tcW w:w="3732" w:type="dxa"/>
          </w:tcPr>
          <w:p w14:paraId="739EA7FB" w14:textId="77777777" w:rsidR="00E507F0" w:rsidRDefault="00606EB5">
            <w:pPr>
              <w:pStyle w:val="TableParagraph"/>
              <w:spacing w:line="248" w:lineRule="exact"/>
              <w:ind w:right="97"/>
              <w:jc w:val="right"/>
            </w:pPr>
            <w:r>
              <w:t>MUS 509 Elem/Mid.</w:t>
            </w:r>
            <w:r>
              <w:rPr>
                <w:spacing w:val="-7"/>
              </w:rPr>
              <w:t xml:space="preserve"> </w:t>
            </w:r>
            <w:r>
              <w:t>Music</w:t>
            </w:r>
          </w:p>
          <w:p w14:paraId="289F32CF" w14:textId="77777777" w:rsidR="00E507F0" w:rsidRDefault="00606EB5">
            <w:pPr>
              <w:pStyle w:val="TableParagraph"/>
              <w:spacing w:before="2" w:line="235" w:lineRule="exact"/>
              <w:ind w:right="93"/>
              <w:jc w:val="right"/>
            </w:pPr>
            <w:r>
              <w:rPr>
                <w:spacing w:val="-1"/>
              </w:rPr>
              <w:t>Curriculum</w:t>
            </w:r>
          </w:p>
        </w:tc>
        <w:tc>
          <w:tcPr>
            <w:tcW w:w="4752" w:type="dxa"/>
          </w:tcPr>
          <w:p w14:paraId="7E6CF4F4" w14:textId="77777777" w:rsidR="00E507F0" w:rsidRDefault="00E507F0">
            <w:pPr>
              <w:pStyle w:val="TableParagraph"/>
            </w:pPr>
          </w:p>
        </w:tc>
        <w:tc>
          <w:tcPr>
            <w:tcW w:w="5913" w:type="dxa"/>
          </w:tcPr>
          <w:p w14:paraId="34FE38F7" w14:textId="77777777" w:rsidR="00E507F0" w:rsidRDefault="00606EB5">
            <w:pPr>
              <w:pStyle w:val="TableParagraph"/>
              <w:spacing w:line="248" w:lineRule="exact"/>
              <w:ind w:left="353" w:right="353"/>
              <w:jc w:val="center"/>
            </w:pPr>
            <w:r>
              <w:t>R/A</w:t>
            </w:r>
          </w:p>
        </w:tc>
      </w:tr>
      <w:tr w:rsidR="00E507F0" w14:paraId="798E6F6F" w14:textId="77777777">
        <w:trPr>
          <w:trHeight w:val="255"/>
        </w:trPr>
        <w:tc>
          <w:tcPr>
            <w:tcW w:w="3732" w:type="dxa"/>
          </w:tcPr>
          <w:p w14:paraId="74BE0231" w14:textId="77777777" w:rsidR="00E507F0" w:rsidRDefault="00606EB5">
            <w:pPr>
              <w:pStyle w:val="TableParagraph"/>
              <w:spacing w:line="235" w:lineRule="exact"/>
              <w:ind w:left="135"/>
            </w:pPr>
            <w:r>
              <w:t>MUS 511 Research Methods in Music</w:t>
            </w:r>
          </w:p>
        </w:tc>
        <w:tc>
          <w:tcPr>
            <w:tcW w:w="4752" w:type="dxa"/>
          </w:tcPr>
          <w:p w14:paraId="386712C1" w14:textId="77777777" w:rsidR="00E507F0" w:rsidRDefault="00606EB5">
            <w:pPr>
              <w:pStyle w:val="TableParagraph"/>
              <w:spacing w:line="235" w:lineRule="exact"/>
              <w:ind w:left="2168" w:right="2167"/>
              <w:jc w:val="center"/>
            </w:pPr>
            <w:r>
              <w:t>R/A</w:t>
            </w:r>
          </w:p>
        </w:tc>
        <w:tc>
          <w:tcPr>
            <w:tcW w:w="5913" w:type="dxa"/>
          </w:tcPr>
          <w:p w14:paraId="654740D1" w14:textId="77777777" w:rsidR="00E507F0" w:rsidRDefault="00E507F0">
            <w:pPr>
              <w:pStyle w:val="TableParagraph"/>
              <w:rPr>
                <w:sz w:val="18"/>
              </w:rPr>
            </w:pPr>
          </w:p>
        </w:tc>
      </w:tr>
      <w:tr w:rsidR="00E507F0" w14:paraId="1885C8B0" w14:textId="77777777">
        <w:trPr>
          <w:trHeight w:val="250"/>
        </w:trPr>
        <w:tc>
          <w:tcPr>
            <w:tcW w:w="3732" w:type="dxa"/>
          </w:tcPr>
          <w:p w14:paraId="6855E989" w14:textId="77777777" w:rsidR="00E507F0" w:rsidRDefault="00606EB5">
            <w:pPr>
              <w:pStyle w:val="TableParagraph"/>
              <w:spacing w:line="230" w:lineRule="exact"/>
              <w:ind w:left="185"/>
            </w:pPr>
            <w:r>
              <w:t>MUS 512 Music Education Workshop</w:t>
            </w:r>
          </w:p>
        </w:tc>
        <w:tc>
          <w:tcPr>
            <w:tcW w:w="4752" w:type="dxa"/>
          </w:tcPr>
          <w:p w14:paraId="42ED227B" w14:textId="77777777" w:rsidR="00E507F0" w:rsidRDefault="00E507F0">
            <w:pPr>
              <w:pStyle w:val="TableParagraph"/>
              <w:rPr>
                <w:sz w:val="18"/>
              </w:rPr>
            </w:pPr>
          </w:p>
        </w:tc>
        <w:tc>
          <w:tcPr>
            <w:tcW w:w="5913" w:type="dxa"/>
          </w:tcPr>
          <w:p w14:paraId="1E50B03D" w14:textId="77777777" w:rsidR="00E507F0" w:rsidRDefault="00606EB5">
            <w:pPr>
              <w:pStyle w:val="TableParagraph"/>
              <w:spacing w:line="230" w:lineRule="exact"/>
              <w:ind w:left="353" w:right="353"/>
              <w:jc w:val="center"/>
            </w:pPr>
            <w:r>
              <w:t>R/A</w:t>
            </w:r>
          </w:p>
        </w:tc>
      </w:tr>
      <w:tr w:rsidR="00E507F0" w14:paraId="59332399" w14:textId="77777777">
        <w:trPr>
          <w:trHeight w:val="505"/>
        </w:trPr>
        <w:tc>
          <w:tcPr>
            <w:tcW w:w="3732" w:type="dxa"/>
          </w:tcPr>
          <w:p w14:paraId="5F70C813" w14:textId="77777777" w:rsidR="00E507F0" w:rsidRDefault="00606EB5">
            <w:pPr>
              <w:pStyle w:val="TableParagraph"/>
              <w:spacing w:line="251" w:lineRule="exact"/>
              <w:ind w:right="97"/>
              <w:jc w:val="right"/>
            </w:pPr>
            <w:r>
              <w:t>MUS 514 Secondary</w:t>
            </w:r>
            <w:r>
              <w:rPr>
                <w:spacing w:val="-4"/>
              </w:rPr>
              <w:t xml:space="preserve"> </w:t>
            </w:r>
            <w:r>
              <w:t>Music</w:t>
            </w:r>
          </w:p>
          <w:p w14:paraId="04B86D54" w14:textId="77777777" w:rsidR="00E507F0" w:rsidRDefault="00606EB5">
            <w:pPr>
              <w:pStyle w:val="TableParagraph"/>
              <w:spacing w:line="234" w:lineRule="exact"/>
              <w:ind w:right="93"/>
              <w:jc w:val="right"/>
            </w:pPr>
            <w:r>
              <w:rPr>
                <w:spacing w:val="-1"/>
              </w:rPr>
              <w:t>Curriculum</w:t>
            </w:r>
          </w:p>
        </w:tc>
        <w:tc>
          <w:tcPr>
            <w:tcW w:w="4752" w:type="dxa"/>
          </w:tcPr>
          <w:p w14:paraId="3246DCA0" w14:textId="77777777" w:rsidR="00E507F0" w:rsidRDefault="00E507F0">
            <w:pPr>
              <w:pStyle w:val="TableParagraph"/>
            </w:pPr>
          </w:p>
        </w:tc>
        <w:tc>
          <w:tcPr>
            <w:tcW w:w="5913" w:type="dxa"/>
          </w:tcPr>
          <w:p w14:paraId="638AA6F0" w14:textId="77777777" w:rsidR="00E507F0" w:rsidRDefault="00606EB5">
            <w:pPr>
              <w:pStyle w:val="TableParagraph"/>
              <w:spacing w:line="253" w:lineRule="exact"/>
              <w:ind w:left="353" w:right="353"/>
              <w:jc w:val="center"/>
            </w:pPr>
            <w:r>
              <w:t>R/A</w:t>
            </w:r>
          </w:p>
        </w:tc>
      </w:tr>
      <w:tr w:rsidR="00E507F0" w14:paraId="1A98C3C8" w14:textId="77777777">
        <w:trPr>
          <w:trHeight w:val="510"/>
        </w:trPr>
        <w:tc>
          <w:tcPr>
            <w:tcW w:w="3732" w:type="dxa"/>
          </w:tcPr>
          <w:p w14:paraId="19E97954" w14:textId="77777777" w:rsidR="00E507F0" w:rsidRDefault="00606EB5">
            <w:pPr>
              <w:pStyle w:val="TableParagraph"/>
              <w:spacing w:line="253" w:lineRule="exact"/>
              <w:ind w:right="95"/>
              <w:jc w:val="right"/>
            </w:pPr>
            <w:r>
              <w:t>MUS 525 Music &amp; the</w:t>
            </w:r>
            <w:r>
              <w:rPr>
                <w:spacing w:val="-2"/>
              </w:rPr>
              <w:t xml:space="preserve"> </w:t>
            </w:r>
            <w:r>
              <w:t>Human</w:t>
            </w:r>
          </w:p>
          <w:p w14:paraId="2CE04FB4" w14:textId="77777777" w:rsidR="00E507F0" w:rsidRDefault="00606EB5">
            <w:pPr>
              <w:pStyle w:val="TableParagraph"/>
              <w:spacing w:before="2" w:line="235" w:lineRule="exact"/>
              <w:ind w:right="92"/>
              <w:jc w:val="right"/>
            </w:pPr>
            <w:r>
              <w:rPr>
                <w:spacing w:val="-1"/>
              </w:rPr>
              <w:t>Experience</w:t>
            </w:r>
          </w:p>
        </w:tc>
        <w:tc>
          <w:tcPr>
            <w:tcW w:w="4752" w:type="dxa"/>
          </w:tcPr>
          <w:p w14:paraId="345E6B1B" w14:textId="77777777" w:rsidR="00E507F0" w:rsidRDefault="00606EB5">
            <w:pPr>
              <w:pStyle w:val="TableParagraph"/>
              <w:spacing w:line="253" w:lineRule="exact"/>
              <w:ind w:left="2168" w:right="2167"/>
              <w:jc w:val="center"/>
            </w:pPr>
            <w:r>
              <w:t>R/A</w:t>
            </w:r>
          </w:p>
        </w:tc>
        <w:tc>
          <w:tcPr>
            <w:tcW w:w="5913" w:type="dxa"/>
          </w:tcPr>
          <w:p w14:paraId="253FC5EC" w14:textId="77777777" w:rsidR="00E507F0" w:rsidRDefault="00E507F0">
            <w:pPr>
              <w:pStyle w:val="TableParagraph"/>
            </w:pPr>
          </w:p>
        </w:tc>
      </w:tr>
      <w:tr w:rsidR="00E507F0" w14:paraId="4B703C0A" w14:textId="77777777">
        <w:trPr>
          <w:trHeight w:val="250"/>
        </w:trPr>
        <w:tc>
          <w:tcPr>
            <w:tcW w:w="3732" w:type="dxa"/>
          </w:tcPr>
          <w:p w14:paraId="719B8959" w14:textId="77777777" w:rsidR="00E507F0" w:rsidRDefault="00606EB5">
            <w:pPr>
              <w:pStyle w:val="TableParagraph"/>
              <w:spacing w:line="230" w:lineRule="exact"/>
              <w:ind w:right="92"/>
              <w:jc w:val="right"/>
            </w:pPr>
            <w:r>
              <w:t>MUS 530 Music Literature</w:t>
            </w:r>
          </w:p>
        </w:tc>
        <w:tc>
          <w:tcPr>
            <w:tcW w:w="4752" w:type="dxa"/>
          </w:tcPr>
          <w:p w14:paraId="76F11649" w14:textId="77777777" w:rsidR="00E507F0" w:rsidRDefault="00606EB5">
            <w:pPr>
              <w:pStyle w:val="TableParagraph"/>
              <w:spacing w:line="230" w:lineRule="exact"/>
              <w:ind w:left="2168" w:right="2167"/>
              <w:jc w:val="center"/>
            </w:pPr>
            <w:r>
              <w:t>R/A</w:t>
            </w:r>
          </w:p>
        </w:tc>
        <w:tc>
          <w:tcPr>
            <w:tcW w:w="5913" w:type="dxa"/>
          </w:tcPr>
          <w:p w14:paraId="19F0F192" w14:textId="77777777" w:rsidR="00E507F0" w:rsidRDefault="00E507F0">
            <w:pPr>
              <w:pStyle w:val="TableParagraph"/>
              <w:rPr>
                <w:sz w:val="18"/>
              </w:rPr>
            </w:pPr>
          </w:p>
        </w:tc>
      </w:tr>
      <w:tr w:rsidR="00E507F0" w14:paraId="5145983D" w14:textId="77777777">
        <w:trPr>
          <w:trHeight w:val="255"/>
        </w:trPr>
        <w:tc>
          <w:tcPr>
            <w:tcW w:w="3732" w:type="dxa"/>
            <w:tcBorders>
              <w:bottom w:val="single" w:sz="8" w:space="0" w:color="000000"/>
            </w:tcBorders>
          </w:tcPr>
          <w:p w14:paraId="2BBC28D8" w14:textId="77777777" w:rsidR="00E507F0" w:rsidRDefault="00606EB5">
            <w:pPr>
              <w:pStyle w:val="TableParagraph"/>
              <w:spacing w:line="235" w:lineRule="exact"/>
              <w:ind w:right="93"/>
              <w:jc w:val="right"/>
            </w:pPr>
            <w:r>
              <w:t>MUS XXX Music Elective</w:t>
            </w:r>
          </w:p>
        </w:tc>
        <w:tc>
          <w:tcPr>
            <w:tcW w:w="4752" w:type="dxa"/>
            <w:tcBorders>
              <w:bottom w:val="single" w:sz="8" w:space="0" w:color="000000"/>
            </w:tcBorders>
          </w:tcPr>
          <w:p w14:paraId="6C77BECF" w14:textId="77777777" w:rsidR="00E507F0" w:rsidRDefault="00E507F0">
            <w:pPr>
              <w:pStyle w:val="TableParagraph"/>
              <w:rPr>
                <w:sz w:val="18"/>
              </w:rPr>
            </w:pPr>
          </w:p>
        </w:tc>
        <w:tc>
          <w:tcPr>
            <w:tcW w:w="5913" w:type="dxa"/>
            <w:tcBorders>
              <w:bottom w:val="single" w:sz="8" w:space="0" w:color="000000"/>
            </w:tcBorders>
          </w:tcPr>
          <w:p w14:paraId="48DFEAF5" w14:textId="77777777" w:rsidR="00E507F0" w:rsidRDefault="00606EB5">
            <w:pPr>
              <w:pStyle w:val="TableParagraph"/>
              <w:spacing w:line="235" w:lineRule="exact"/>
              <w:ind w:left="353" w:right="353"/>
              <w:jc w:val="center"/>
            </w:pPr>
            <w:r>
              <w:t>R/A</w:t>
            </w:r>
          </w:p>
        </w:tc>
      </w:tr>
      <w:tr w:rsidR="00E507F0" w14:paraId="5C758B7B" w14:textId="77777777">
        <w:trPr>
          <w:trHeight w:val="250"/>
        </w:trPr>
        <w:tc>
          <w:tcPr>
            <w:tcW w:w="3732" w:type="dxa"/>
            <w:tcBorders>
              <w:top w:val="single" w:sz="8" w:space="0" w:color="000000"/>
              <w:bottom w:val="single" w:sz="8" w:space="0" w:color="000000"/>
            </w:tcBorders>
          </w:tcPr>
          <w:p w14:paraId="75EE30D3" w14:textId="77777777" w:rsidR="00E507F0" w:rsidRDefault="00606EB5">
            <w:pPr>
              <w:pStyle w:val="TableParagraph"/>
              <w:spacing w:line="230" w:lineRule="exact"/>
              <w:ind w:right="145"/>
              <w:jc w:val="right"/>
            </w:pPr>
            <w:r>
              <w:t>MUS 625 Graduate Capstone Project</w:t>
            </w:r>
          </w:p>
        </w:tc>
        <w:tc>
          <w:tcPr>
            <w:tcW w:w="4752" w:type="dxa"/>
            <w:tcBorders>
              <w:top w:val="single" w:sz="8" w:space="0" w:color="000000"/>
              <w:bottom w:val="single" w:sz="8" w:space="0" w:color="000000"/>
            </w:tcBorders>
          </w:tcPr>
          <w:p w14:paraId="4DD41898" w14:textId="77777777" w:rsidR="00E507F0" w:rsidRDefault="00606EB5">
            <w:pPr>
              <w:pStyle w:val="TableParagraph"/>
              <w:spacing w:line="230" w:lineRule="exact"/>
              <w:ind w:left="3"/>
              <w:jc w:val="center"/>
            </w:pPr>
            <w:r>
              <w:rPr>
                <w:w w:val="99"/>
              </w:rPr>
              <w:t>M</w:t>
            </w:r>
          </w:p>
        </w:tc>
        <w:tc>
          <w:tcPr>
            <w:tcW w:w="5913" w:type="dxa"/>
            <w:tcBorders>
              <w:top w:val="single" w:sz="8" w:space="0" w:color="000000"/>
              <w:bottom w:val="single" w:sz="8" w:space="0" w:color="000000"/>
            </w:tcBorders>
          </w:tcPr>
          <w:p w14:paraId="5CC0687E" w14:textId="77777777" w:rsidR="00E507F0" w:rsidRDefault="00606EB5">
            <w:pPr>
              <w:pStyle w:val="TableParagraph"/>
              <w:spacing w:line="230" w:lineRule="exact"/>
              <w:ind w:left="2"/>
              <w:jc w:val="center"/>
            </w:pPr>
            <w:r>
              <w:rPr>
                <w:w w:val="99"/>
              </w:rPr>
              <w:t>M</w:t>
            </w:r>
          </w:p>
        </w:tc>
      </w:tr>
      <w:tr w:rsidR="00E507F0" w14:paraId="1651429F" w14:textId="77777777">
        <w:trPr>
          <w:trHeight w:val="255"/>
        </w:trPr>
        <w:tc>
          <w:tcPr>
            <w:tcW w:w="3732" w:type="dxa"/>
            <w:tcBorders>
              <w:top w:val="single" w:sz="8" w:space="0" w:color="000000"/>
            </w:tcBorders>
          </w:tcPr>
          <w:p w14:paraId="2474C221" w14:textId="77777777" w:rsidR="00E507F0" w:rsidRDefault="00606EB5">
            <w:pPr>
              <w:pStyle w:val="TableParagraph"/>
              <w:spacing w:line="235" w:lineRule="exact"/>
              <w:ind w:right="87"/>
              <w:jc w:val="right"/>
            </w:pPr>
            <w:r>
              <w:t>Electives:</w:t>
            </w:r>
          </w:p>
        </w:tc>
        <w:tc>
          <w:tcPr>
            <w:tcW w:w="4752" w:type="dxa"/>
            <w:tcBorders>
              <w:top w:val="single" w:sz="8" w:space="0" w:color="000000"/>
            </w:tcBorders>
          </w:tcPr>
          <w:p w14:paraId="2E483AAA" w14:textId="77777777" w:rsidR="00E507F0" w:rsidRDefault="00E507F0">
            <w:pPr>
              <w:pStyle w:val="TableParagraph"/>
              <w:rPr>
                <w:sz w:val="18"/>
              </w:rPr>
            </w:pPr>
          </w:p>
        </w:tc>
        <w:tc>
          <w:tcPr>
            <w:tcW w:w="5913" w:type="dxa"/>
            <w:tcBorders>
              <w:top w:val="single" w:sz="8" w:space="0" w:color="000000"/>
            </w:tcBorders>
          </w:tcPr>
          <w:p w14:paraId="23FF5AF6" w14:textId="77777777" w:rsidR="00E507F0" w:rsidRDefault="00E507F0">
            <w:pPr>
              <w:pStyle w:val="TableParagraph"/>
              <w:rPr>
                <w:sz w:val="18"/>
              </w:rPr>
            </w:pPr>
          </w:p>
        </w:tc>
      </w:tr>
      <w:tr w:rsidR="00E507F0" w14:paraId="7DAE42EE" w14:textId="77777777">
        <w:trPr>
          <w:trHeight w:val="255"/>
        </w:trPr>
        <w:tc>
          <w:tcPr>
            <w:tcW w:w="3732" w:type="dxa"/>
          </w:tcPr>
          <w:p w14:paraId="46758A87" w14:textId="77777777" w:rsidR="00E507F0" w:rsidRDefault="00606EB5">
            <w:pPr>
              <w:pStyle w:val="TableParagraph"/>
              <w:spacing w:line="235" w:lineRule="exact"/>
              <w:ind w:left="185"/>
            </w:pPr>
            <w:r>
              <w:t>MUS 512 Music Education Workshop</w:t>
            </w:r>
          </w:p>
        </w:tc>
        <w:tc>
          <w:tcPr>
            <w:tcW w:w="4752" w:type="dxa"/>
          </w:tcPr>
          <w:p w14:paraId="265042CC" w14:textId="77777777" w:rsidR="00E507F0" w:rsidRDefault="00E507F0">
            <w:pPr>
              <w:pStyle w:val="TableParagraph"/>
              <w:rPr>
                <w:sz w:val="18"/>
              </w:rPr>
            </w:pPr>
          </w:p>
        </w:tc>
        <w:tc>
          <w:tcPr>
            <w:tcW w:w="5913" w:type="dxa"/>
          </w:tcPr>
          <w:p w14:paraId="701F5935" w14:textId="77777777" w:rsidR="00E507F0" w:rsidRDefault="00E507F0">
            <w:pPr>
              <w:pStyle w:val="TableParagraph"/>
              <w:rPr>
                <w:sz w:val="18"/>
              </w:rPr>
            </w:pPr>
          </w:p>
        </w:tc>
      </w:tr>
      <w:tr w:rsidR="00E507F0" w14:paraId="11D3C6C5" w14:textId="77777777">
        <w:trPr>
          <w:trHeight w:val="250"/>
        </w:trPr>
        <w:tc>
          <w:tcPr>
            <w:tcW w:w="3732" w:type="dxa"/>
          </w:tcPr>
          <w:p w14:paraId="214AAE42" w14:textId="77777777" w:rsidR="00E507F0" w:rsidRDefault="00606EB5">
            <w:pPr>
              <w:pStyle w:val="TableParagraph"/>
              <w:spacing w:line="230" w:lineRule="exact"/>
              <w:ind w:right="89"/>
              <w:jc w:val="right"/>
            </w:pPr>
            <w:r>
              <w:t>MUS 513 Ind. Dir. Study Pedagogy</w:t>
            </w:r>
          </w:p>
        </w:tc>
        <w:tc>
          <w:tcPr>
            <w:tcW w:w="4752" w:type="dxa"/>
          </w:tcPr>
          <w:p w14:paraId="490BCEF3" w14:textId="77777777" w:rsidR="00E507F0" w:rsidRDefault="00E507F0">
            <w:pPr>
              <w:pStyle w:val="TableParagraph"/>
              <w:rPr>
                <w:sz w:val="18"/>
              </w:rPr>
            </w:pPr>
          </w:p>
        </w:tc>
        <w:tc>
          <w:tcPr>
            <w:tcW w:w="5913" w:type="dxa"/>
          </w:tcPr>
          <w:p w14:paraId="650F2A39" w14:textId="77777777" w:rsidR="00E507F0" w:rsidRDefault="00E507F0">
            <w:pPr>
              <w:pStyle w:val="TableParagraph"/>
              <w:rPr>
                <w:sz w:val="18"/>
              </w:rPr>
            </w:pPr>
          </w:p>
        </w:tc>
      </w:tr>
      <w:tr w:rsidR="00E507F0" w14:paraId="2FCB5BAA" w14:textId="77777777">
        <w:trPr>
          <w:trHeight w:val="255"/>
        </w:trPr>
        <w:tc>
          <w:tcPr>
            <w:tcW w:w="3732" w:type="dxa"/>
          </w:tcPr>
          <w:p w14:paraId="047D22ED" w14:textId="77777777" w:rsidR="00E507F0" w:rsidRDefault="00606EB5">
            <w:pPr>
              <w:pStyle w:val="TableParagraph"/>
              <w:spacing w:line="235" w:lineRule="exact"/>
              <w:ind w:right="86"/>
              <w:jc w:val="right"/>
            </w:pPr>
            <w:r>
              <w:t>MUS 538 Ind. Dir. Study Theory-Lit</w:t>
            </w:r>
          </w:p>
        </w:tc>
        <w:tc>
          <w:tcPr>
            <w:tcW w:w="4752" w:type="dxa"/>
          </w:tcPr>
          <w:p w14:paraId="4FB189C8" w14:textId="77777777" w:rsidR="00E507F0" w:rsidRDefault="00E507F0">
            <w:pPr>
              <w:pStyle w:val="TableParagraph"/>
              <w:rPr>
                <w:sz w:val="18"/>
              </w:rPr>
            </w:pPr>
          </w:p>
        </w:tc>
        <w:tc>
          <w:tcPr>
            <w:tcW w:w="5913" w:type="dxa"/>
          </w:tcPr>
          <w:p w14:paraId="68FF9386" w14:textId="77777777" w:rsidR="00E507F0" w:rsidRDefault="00E507F0">
            <w:pPr>
              <w:pStyle w:val="TableParagraph"/>
              <w:rPr>
                <w:sz w:val="18"/>
              </w:rPr>
            </w:pPr>
          </w:p>
        </w:tc>
      </w:tr>
      <w:tr w:rsidR="00E507F0" w14:paraId="7F629F89" w14:textId="77777777">
        <w:trPr>
          <w:trHeight w:val="250"/>
        </w:trPr>
        <w:tc>
          <w:tcPr>
            <w:tcW w:w="3732" w:type="dxa"/>
            <w:tcBorders>
              <w:bottom w:val="single" w:sz="8" w:space="0" w:color="000000"/>
            </w:tcBorders>
          </w:tcPr>
          <w:p w14:paraId="27885663" w14:textId="77777777" w:rsidR="00E507F0" w:rsidRDefault="00606EB5">
            <w:pPr>
              <w:pStyle w:val="TableParagraph"/>
              <w:spacing w:line="231" w:lineRule="exact"/>
              <w:ind w:right="90"/>
              <w:jc w:val="right"/>
            </w:pPr>
            <w:r>
              <w:t>MUS 550 Applied Music Secondary</w:t>
            </w:r>
          </w:p>
        </w:tc>
        <w:tc>
          <w:tcPr>
            <w:tcW w:w="4752" w:type="dxa"/>
            <w:tcBorders>
              <w:bottom w:val="single" w:sz="8" w:space="0" w:color="000000"/>
            </w:tcBorders>
          </w:tcPr>
          <w:p w14:paraId="3466CE56" w14:textId="77777777" w:rsidR="00E507F0" w:rsidRDefault="00E507F0">
            <w:pPr>
              <w:pStyle w:val="TableParagraph"/>
              <w:rPr>
                <w:sz w:val="18"/>
              </w:rPr>
            </w:pPr>
          </w:p>
        </w:tc>
        <w:tc>
          <w:tcPr>
            <w:tcW w:w="5913" w:type="dxa"/>
            <w:tcBorders>
              <w:bottom w:val="single" w:sz="8" w:space="0" w:color="000000"/>
            </w:tcBorders>
          </w:tcPr>
          <w:p w14:paraId="67067FD3" w14:textId="77777777" w:rsidR="00E507F0" w:rsidRDefault="00E507F0">
            <w:pPr>
              <w:pStyle w:val="TableParagraph"/>
              <w:rPr>
                <w:sz w:val="18"/>
              </w:rPr>
            </w:pPr>
          </w:p>
        </w:tc>
      </w:tr>
      <w:tr w:rsidR="00E507F0" w14:paraId="3112607E" w14:textId="77777777">
        <w:trPr>
          <w:trHeight w:val="255"/>
        </w:trPr>
        <w:tc>
          <w:tcPr>
            <w:tcW w:w="3732" w:type="dxa"/>
            <w:tcBorders>
              <w:top w:val="single" w:sz="8" w:space="0" w:color="000000"/>
            </w:tcBorders>
          </w:tcPr>
          <w:p w14:paraId="058F3B77" w14:textId="77777777" w:rsidR="00E507F0" w:rsidRDefault="00606EB5">
            <w:pPr>
              <w:pStyle w:val="TableParagraph"/>
              <w:spacing w:line="235" w:lineRule="exact"/>
              <w:ind w:right="147"/>
              <w:jc w:val="right"/>
            </w:pPr>
            <w:r>
              <w:rPr>
                <w:w w:val="95"/>
              </w:rPr>
              <w:t>Ensembles:</w:t>
            </w:r>
          </w:p>
        </w:tc>
        <w:tc>
          <w:tcPr>
            <w:tcW w:w="4752" w:type="dxa"/>
            <w:tcBorders>
              <w:top w:val="single" w:sz="8" w:space="0" w:color="000000"/>
            </w:tcBorders>
          </w:tcPr>
          <w:p w14:paraId="62E8FEE6" w14:textId="77777777" w:rsidR="00E507F0" w:rsidRDefault="00E507F0">
            <w:pPr>
              <w:pStyle w:val="TableParagraph"/>
              <w:rPr>
                <w:sz w:val="18"/>
              </w:rPr>
            </w:pPr>
          </w:p>
        </w:tc>
        <w:tc>
          <w:tcPr>
            <w:tcW w:w="5913" w:type="dxa"/>
            <w:tcBorders>
              <w:top w:val="single" w:sz="8" w:space="0" w:color="000000"/>
            </w:tcBorders>
          </w:tcPr>
          <w:p w14:paraId="1F87A003" w14:textId="77777777" w:rsidR="00E507F0" w:rsidRDefault="00E507F0">
            <w:pPr>
              <w:pStyle w:val="TableParagraph"/>
              <w:rPr>
                <w:sz w:val="18"/>
              </w:rPr>
            </w:pPr>
          </w:p>
        </w:tc>
      </w:tr>
      <w:tr w:rsidR="00E507F0" w14:paraId="58DE32F2" w14:textId="77777777">
        <w:trPr>
          <w:trHeight w:val="505"/>
        </w:trPr>
        <w:tc>
          <w:tcPr>
            <w:tcW w:w="3732" w:type="dxa"/>
          </w:tcPr>
          <w:p w14:paraId="290C8D9A" w14:textId="77777777" w:rsidR="00E507F0" w:rsidRDefault="00606EB5">
            <w:pPr>
              <w:pStyle w:val="TableParagraph"/>
              <w:spacing w:line="248" w:lineRule="exact"/>
              <w:ind w:right="95"/>
              <w:jc w:val="right"/>
            </w:pPr>
            <w:r>
              <w:t>MUS 540</w:t>
            </w:r>
            <w:r>
              <w:rPr>
                <w:spacing w:val="-8"/>
              </w:rPr>
              <w:t xml:space="preserve"> </w:t>
            </w:r>
            <w:r>
              <w:t>Chorale/University</w:t>
            </w:r>
          </w:p>
          <w:p w14:paraId="61A11FE4" w14:textId="77777777" w:rsidR="00E507F0" w:rsidRDefault="00606EB5">
            <w:pPr>
              <w:pStyle w:val="TableParagraph"/>
              <w:spacing w:before="2" w:line="235" w:lineRule="exact"/>
              <w:ind w:right="90"/>
              <w:jc w:val="right"/>
            </w:pPr>
            <w:r>
              <w:t>Singers/Choral</w:t>
            </w:r>
            <w:r>
              <w:rPr>
                <w:spacing w:val="-4"/>
              </w:rPr>
              <w:t xml:space="preserve"> </w:t>
            </w:r>
            <w:r>
              <w:t>Society</w:t>
            </w:r>
          </w:p>
        </w:tc>
        <w:tc>
          <w:tcPr>
            <w:tcW w:w="4752" w:type="dxa"/>
          </w:tcPr>
          <w:p w14:paraId="7D514A96" w14:textId="77777777" w:rsidR="00E507F0" w:rsidRDefault="00E507F0">
            <w:pPr>
              <w:pStyle w:val="TableParagraph"/>
            </w:pPr>
          </w:p>
        </w:tc>
        <w:tc>
          <w:tcPr>
            <w:tcW w:w="5913" w:type="dxa"/>
          </w:tcPr>
          <w:p w14:paraId="32A757C0" w14:textId="77777777" w:rsidR="00E507F0" w:rsidRDefault="00E507F0">
            <w:pPr>
              <w:pStyle w:val="TableParagraph"/>
            </w:pPr>
          </w:p>
        </w:tc>
      </w:tr>
      <w:tr w:rsidR="00E507F0" w14:paraId="399F1557" w14:textId="77777777">
        <w:trPr>
          <w:trHeight w:val="255"/>
        </w:trPr>
        <w:tc>
          <w:tcPr>
            <w:tcW w:w="3732" w:type="dxa"/>
          </w:tcPr>
          <w:p w14:paraId="5F5551B8" w14:textId="77777777" w:rsidR="00E507F0" w:rsidRDefault="00606EB5">
            <w:pPr>
              <w:pStyle w:val="TableParagraph"/>
              <w:spacing w:line="236" w:lineRule="exact"/>
              <w:ind w:right="93"/>
              <w:jc w:val="right"/>
            </w:pPr>
            <w:r>
              <w:t>MUS 544 University Orchestra</w:t>
            </w:r>
          </w:p>
        </w:tc>
        <w:tc>
          <w:tcPr>
            <w:tcW w:w="4752" w:type="dxa"/>
          </w:tcPr>
          <w:p w14:paraId="672CD795" w14:textId="77777777" w:rsidR="00E507F0" w:rsidRDefault="00E507F0">
            <w:pPr>
              <w:pStyle w:val="TableParagraph"/>
              <w:rPr>
                <w:sz w:val="18"/>
              </w:rPr>
            </w:pPr>
          </w:p>
        </w:tc>
        <w:tc>
          <w:tcPr>
            <w:tcW w:w="5913" w:type="dxa"/>
          </w:tcPr>
          <w:p w14:paraId="3E5763DE" w14:textId="77777777" w:rsidR="00E507F0" w:rsidRDefault="00E507F0">
            <w:pPr>
              <w:pStyle w:val="TableParagraph"/>
              <w:rPr>
                <w:sz w:val="18"/>
              </w:rPr>
            </w:pPr>
          </w:p>
        </w:tc>
      </w:tr>
      <w:tr w:rsidR="00E507F0" w14:paraId="45B87603" w14:textId="77777777">
        <w:trPr>
          <w:trHeight w:val="250"/>
        </w:trPr>
        <w:tc>
          <w:tcPr>
            <w:tcW w:w="3732" w:type="dxa"/>
          </w:tcPr>
          <w:p w14:paraId="27026E58" w14:textId="77777777" w:rsidR="00E507F0" w:rsidRDefault="00606EB5">
            <w:pPr>
              <w:pStyle w:val="TableParagraph"/>
              <w:spacing w:line="230" w:lineRule="exact"/>
              <w:ind w:right="147"/>
              <w:jc w:val="right"/>
            </w:pPr>
            <w:r>
              <w:t>MUS 547 Wind Ensemble</w:t>
            </w:r>
          </w:p>
        </w:tc>
        <w:tc>
          <w:tcPr>
            <w:tcW w:w="4752" w:type="dxa"/>
          </w:tcPr>
          <w:p w14:paraId="234FE13D" w14:textId="77777777" w:rsidR="00E507F0" w:rsidRDefault="00E507F0">
            <w:pPr>
              <w:pStyle w:val="TableParagraph"/>
              <w:rPr>
                <w:sz w:val="18"/>
              </w:rPr>
            </w:pPr>
          </w:p>
        </w:tc>
        <w:tc>
          <w:tcPr>
            <w:tcW w:w="5913" w:type="dxa"/>
          </w:tcPr>
          <w:p w14:paraId="4A80AEA3" w14:textId="77777777" w:rsidR="00E507F0" w:rsidRDefault="00E507F0">
            <w:pPr>
              <w:pStyle w:val="TableParagraph"/>
              <w:rPr>
                <w:sz w:val="18"/>
              </w:rPr>
            </w:pPr>
          </w:p>
        </w:tc>
      </w:tr>
      <w:tr w:rsidR="00E507F0" w14:paraId="4FF3F471" w14:textId="77777777">
        <w:trPr>
          <w:trHeight w:val="255"/>
        </w:trPr>
        <w:tc>
          <w:tcPr>
            <w:tcW w:w="3732" w:type="dxa"/>
          </w:tcPr>
          <w:p w14:paraId="50941FEA" w14:textId="77777777" w:rsidR="00E507F0" w:rsidRDefault="00606EB5">
            <w:pPr>
              <w:pStyle w:val="TableParagraph"/>
              <w:spacing w:line="235" w:lineRule="exact"/>
              <w:ind w:right="145"/>
              <w:jc w:val="right"/>
            </w:pPr>
            <w:r>
              <w:t>MUS 548 Symphonic Band</w:t>
            </w:r>
          </w:p>
        </w:tc>
        <w:tc>
          <w:tcPr>
            <w:tcW w:w="4752" w:type="dxa"/>
          </w:tcPr>
          <w:p w14:paraId="5D993124" w14:textId="77777777" w:rsidR="00E507F0" w:rsidRDefault="00E507F0">
            <w:pPr>
              <w:pStyle w:val="TableParagraph"/>
              <w:rPr>
                <w:sz w:val="18"/>
              </w:rPr>
            </w:pPr>
          </w:p>
        </w:tc>
        <w:tc>
          <w:tcPr>
            <w:tcW w:w="5913" w:type="dxa"/>
          </w:tcPr>
          <w:p w14:paraId="58FF29D0" w14:textId="77777777" w:rsidR="00E507F0" w:rsidRDefault="00E507F0">
            <w:pPr>
              <w:pStyle w:val="TableParagraph"/>
              <w:rPr>
                <w:sz w:val="18"/>
              </w:rPr>
            </w:pPr>
          </w:p>
        </w:tc>
      </w:tr>
      <w:tr w:rsidR="00E507F0" w14:paraId="2A56D93C" w14:textId="77777777">
        <w:trPr>
          <w:trHeight w:val="250"/>
        </w:trPr>
        <w:tc>
          <w:tcPr>
            <w:tcW w:w="3732" w:type="dxa"/>
          </w:tcPr>
          <w:p w14:paraId="5CF571C2" w14:textId="77777777" w:rsidR="00E507F0" w:rsidRDefault="00606EB5">
            <w:pPr>
              <w:pStyle w:val="TableParagraph"/>
              <w:spacing w:line="230" w:lineRule="exact"/>
              <w:ind w:right="96"/>
              <w:jc w:val="right"/>
            </w:pPr>
            <w:r>
              <w:t>MUS 571 Jazz Ensemble</w:t>
            </w:r>
          </w:p>
        </w:tc>
        <w:tc>
          <w:tcPr>
            <w:tcW w:w="4752" w:type="dxa"/>
          </w:tcPr>
          <w:p w14:paraId="4F1A1018" w14:textId="77777777" w:rsidR="00E507F0" w:rsidRDefault="00E507F0">
            <w:pPr>
              <w:pStyle w:val="TableParagraph"/>
              <w:rPr>
                <w:sz w:val="18"/>
              </w:rPr>
            </w:pPr>
          </w:p>
        </w:tc>
        <w:tc>
          <w:tcPr>
            <w:tcW w:w="5913" w:type="dxa"/>
          </w:tcPr>
          <w:p w14:paraId="35E842C9" w14:textId="77777777" w:rsidR="00E507F0" w:rsidRDefault="00E507F0">
            <w:pPr>
              <w:pStyle w:val="TableParagraph"/>
              <w:rPr>
                <w:sz w:val="18"/>
              </w:rPr>
            </w:pPr>
          </w:p>
        </w:tc>
      </w:tr>
      <w:tr w:rsidR="00E507F0" w14:paraId="3BA76043" w14:textId="77777777">
        <w:trPr>
          <w:trHeight w:val="255"/>
        </w:trPr>
        <w:tc>
          <w:tcPr>
            <w:tcW w:w="3732" w:type="dxa"/>
          </w:tcPr>
          <w:p w14:paraId="60D89FD2" w14:textId="77777777" w:rsidR="00E507F0" w:rsidRDefault="00606EB5">
            <w:pPr>
              <w:pStyle w:val="TableParagraph"/>
              <w:spacing w:line="235" w:lineRule="exact"/>
              <w:ind w:right="92"/>
              <w:jc w:val="right"/>
            </w:pPr>
            <w:r>
              <w:t>MUS 574 Opera Theater</w:t>
            </w:r>
          </w:p>
        </w:tc>
        <w:tc>
          <w:tcPr>
            <w:tcW w:w="4752" w:type="dxa"/>
          </w:tcPr>
          <w:p w14:paraId="71783100" w14:textId="77777777" w:rsidR="00E507F0" w:rsidRDefault="00E507F0">
            <w:pPr>
              <w:pStyle w:val="TableParagraph"/>
              <w:rPr>
                <w:sz w:val="18"/>
              </w:rPr>
            </w:pPr>
          </w:p>
        </w:tc>
        <w:tc>
          <w:tcPr>
            <w:tcW w:w="5913" w:type="dxa"/>
          </w:tcPr>
          <w:p w14:paraId="2AFCB48D" w14:textId="77777777" w:rsidR="00E507F0" w:rsidRDefault="00E507F0">
            <w:pPr>
              <w:pStyle w:val="TableParagraph"/>
              <w:rPr>
                <w:sz w:val="18"/>
              </w:rPr>
            </w:pPr>
          </w:p>
        </w:tc>
      </w:tr>
    </w:tbl>
    <w:p w14:paraId="1F24B86B" w14:textId="77777777" w:rsidR="00E507F0" w:rsidRDefault="00606EB5">
      <w:pPr>
        <w:ind w:left="100"/>
      </w:pPr>
      <w:r>
        <w:t>Legend: I = introduced; R = reinforced; M = mastered; A = assessed</w:t>
      </w:r>
    </w:p>
    <w:p w14:paraId="5EC39EAF" w14:textId="77777777" w:rsidR="00E507F0" w:rsidRDefault="00E507F0">
      <w:pPr>
        <w:sectPr w:rsidR="00E507F0">
          <w:pgSz w:w="15840" w:h="12240" w:orient="landscape"/>
          <w:pgMar w:top="640" w:right="600" w:bottom="840" w:left="620" w:header="0" w:footer="659" w:gutter="0"/>
          <w:cols w:space="720"/>
        </w:sectPr>
      </w:pPr>
    </w:p>
    <w:p w14:paraId="11AB9A29" w14:textId="77777777" w:rsidR="00E507F0" w:rsidRDefault="00606EB5">
      <w:pPr>
        <w:spacing w:before="80" w:after="3"/>
        <w:ind w:left="100"/>
      </w:pPr>
      <w:r>
        <w:lastRenderedPageBreak/>
        <w:t>Curriculum Map MUS 453 Master of Music in Conducting: Choral, Orchestral, or Wind Band (5/2024)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2"/>
        <w:gridCol w:w="4752"/>
        <w:gridCol w:w="5913"/>
      </w:tblGrid>
      <w:tr w:rsidR="00E507F0" w14:paraId="5104536E" w14:textId="77777777">
        <w:trPr>
          <w:trHeight w:val="250"/>
        </w:trPr>
        <w:tc>
          <w:tcPr>
            <w:tcW w:w="3732" w:type="dxa"/>
          </w:tcPr>
          <w:p w14:paraId="7F45D0A9" w14:textId="77777777" w:rsidR="00E507F0" w:rsidRDefault="00E507F0">
            <w:pPr>
              <w:pStyle w:val="TableParagraph"/>
              <w:rPr>
                <w:sz w:val="18"/>
              </w:rPr>
            </w:pPr>
          </w:p>
        </w:tc>
        <w:tc>
          <w:tcPr>
            <w:tcW w:w="10665" w:type="dxa"/>
            <w:gridSpan w:val="2"/>
          </w:tcPr>
          <w:p w14:paraId="3462E552" w14:textId="77777777" w:rsidR="00E507F0" w:rsidRDefault="00606EB5">
            <w:pPr>
              <w:pStyle w:val="TableParagraph"/>
              <w:spacing w:line="230" w:lineRule="exact"/>
              <w:ind w:left="2142" w:right="2184"/>
              <w:jc w:val="center"/>
            </w:pPr>
            <w:r>
              <w:t>MUS 453 Master of Music in Conducting Program Learning Outcomes</w:t>
            </w:r>
          </w:p>
        </w:tc>
      </w:tr>
      <w:tr w:rsidR="00E507F0" w14:paraId="3DEDFEEB" w14:textId="77777777">
        <w:trPr>
          <w:trHeight w:val="760"/>
        </w:trPr>
        <w:tc>
          <w:tcPr>
            <w:tcW w:w="3732" w:type="dxa"/>
          </w:tcPr>
          <w:p w14:paraId="2E01783B" w14:textId="77777777" w:rsidR="00E507F0" w:rsidRDefault="00E507F0">
            <w:pPr>
              <w:pStyle w:val="TableParagraph"/>
            </w:pPr>
          </w:p>
        </w:tc>
        <w:tc>
          <w:tcPr>
            <w:tcW w:w="4752" w:type="dxa"/>
          </w:tcPr>
          <w:p w14:paraId="096E3E09" w14:textId="77777777" w:rsidR="00E507F0" w:rsidRDefault="00606EB5">
            <w:pPr>
              <w:pStyle w:val="TableParagraph"/>
              <w:spacing w:before="1" w:line="237" w:lineRule="auto"/>
              <w:ind w:left="234" w:right="226" w:firstLine="765"/>
            </w:pPr>
            <w:r>
              <w:t>Program Learning Outcome #1 Students will demonstrate written/oral</w:t>
            </w:r>
            <w:r>
              <w:rPr>
                <w:spacing w:val="-15"/>
              </w:rPr>
              <w:t xml:space="preserve"> </w:t>
            </w:r>
            <w:r>
              <w:t>analytical</w:t>
            </w:r>
          </w:p>
          <w:p w14:paraId="654EA780" w14:textId="77777777" w:rsidR="00E507F0" w:rsidRDefault="00606EB5">
            <w:pPr>
              <w:pStyle w:val="TableParagraph"/>
              <w:spacing w:before="3" w:line="235" w:lineRule="exact"/>
              <w:ind w:left="1205"/>
            </w:pPr>
            <w:r>
              <w:t>processes in musicianship.</w:t>
            </w:r>
          </w:p>
        </w:tc>
        <w:tc>
          <w:tcPr>
            <w:tcW w:w="5913" w:type="dxa"/>
          </w:tcPr>
          <w:p w14:paraId="157CB73D" w14:textId="77777777" w:rsidR="00E507F0" w:rsidRDefault="00606EB5">
            <w:pPr>
              <w:pStyle w:val="TableParagraph"/>
              <w:spacing w:line="251" w:lineRule="exact"/>
              <w:ind w:left="353" w:right="349"/>
              <w:jc w:val="center"/>
            </w:pPr>
            <w:r>
              <w:t>Program Learning Outcome #2</w:t>
            </w:r>
          </w:p>
          <w:p w14:paraId="6C8E5B8D" w14:textId="77777777" w:rsidR="00E507F0" w:rsidRDefault="00606EB5">
            <w:pPr>
              <w:pStyle w:val="TableParagraph"/>
              <w:spacing w:line="251" w:lineRule="exact"/>
              <w:ind w:left="353" w:right="360"/>
              <w:jc w:val="center"/>
            </w:pPr>
            <w:r>
              <w:t>Students will demonstrate degree level proficiency in their</w:t>
            </w:r>
          </w:p>
          <w:p w14:paraId="2C5B1980" w14:textId="77777777" w:rsidR="00E507F0" w:rsidRDefault="00606EB5">
            <w:pPr>
              <w:pStyle w:val="TableParagraph"/>
              <w:spacing w:before="2" w:line="235" w:lineRule="exact"/>
              <w:ind w:left="353" w:right="348"/>
              <w:jc w:val="center"/>
            </w:pPr>
            <w:r>
              <w:t>applied area of study/performance.</w:t>
            </w:r>
          </w:p>
        </w:tc>
      </w:tr>
      <w:tr w:rsidR="00E507F0" w14:paraId="78D593DB" w14:textId="77777777">
        <w:trPr>
          <w:trHeight w:val="255"/>
        </w:trPr>
        <w:tc>
          <w:tcPr>
            <w:tcW w:w="3732" w:type="dxa"/>
          </w:tcPr>
          <w:p w14:paraId="6E5958C8" w14:textId="77777777" w:rsidR="00E507F0" w:rsidRDefault="00606EB5">
            <w:pPr>
              <w:pStyle w:val="TableParagraph"/>
              <w:spacing w:line="235" w:lineRule="exact"/>
              <w:ind w:right="92"/>
              <w:jc w:val="right"/>
            </w:pPr>
            <w:r>
              <w:t>MUS 500 Theory Seminar</w:t>
            </w:r>
          </w:p>
        </w:tc>
        <w:tc>
          <w:tcPr>
            <w:tcW w:w="4752" w:type="dxa"/>
          </w:tcPr>
          <w:p w14:paraId="74AFE192" w14:textId="77777777" w:rsidR="00E507F0" w:rsidRDefault="00606EB5">
            <w:pPr>
              <w:pStyle w:val="TableParagraph"/>
              <w:spacing w:line="235" w:lineRule="exact"/>
              <w:ind w:left="2168" w:right="2167"/>
              <w:jc w:val="center"/>
            </w:pPr>
            <w:r>
              <w:t>R/A</w:t>
            </w:r>
          </w:p>
        </w:tc>
        <w:tc>
          <w:tcPr>
            <w:tcW w:w="5913" w:type="dxa"/>
          </w:tcPr>
          <w:p w14:paraId="1A6D940E" w14:textId="77777777" w:rsidR="00E507F0" w:rsidRDefault="00E507F0">
            <w:pPr>
              <w:pStyle w:val="TableParagraph"/>
              <w:rPr>
                <w:sz w:val="18"/>
              </w:rPr>
            </w:pPr>
          </w:p>
        </w:tc>
      </w:tr>
      <w:tr w:rsidR="00E507F0" w14:paraId="0E0B1C48" w14:textId="77777777">
        <w:trPr>
          <w:trHeight w:val="250"/>
        </w:trPr>
        <w:tc>
          <w:tcPr>
            <w:tcW w:w="3732" w:type="dxa"/>
          </w:tcPr>
          <w:p w14:paraId="3496304C" w14:textId="77777777" w:rsidR="00E507F0" w:rsidRDefault="00606EB5">
            <w:pPr>
              <w:pStyle w:val="TableParagraph"/>
              <w:spacing w:line="230" w:lineRule="exact"/>
              <w:ind w:left="135"/>
            </w:pPr>
            <w:r>
              <w:t>MUS 511 Research Methods in Music</w:t>
            </w:r>
          </w:p>
        </w:tc>
        <w:tc>
          <w:tcPr>
            <w:tcW w:w="4752" w:type="dxa"/>
          </w:tcPr>
          <w:p w14:paraId="00C79148" w14:textId="77777777" w:rsidR="00E507F0" w:rsidRDefault="00606EB5">
            <w:pPr>
              <w:pStyle w:val="TableParagraph"/>
              <w:spacing w:line="230" w:lineRule="exact"/>
              <w:ind w:left="2168" w:right="2167"/>
              <w:jc w:val="center"/>
            </w:pPr>
            <w:r>
              <w:t>R/A</w:t>
            </w:r>
          </w:p>
        </w:tc>
        <w:tc>
          <w:tcPr>
            <w:tcW w:w="5913" w:type="dxa"/>
          </w:tcPr>
          <w:p w14:paraId="031D1714" w14:textId="77777777" w:rsidR="00E507F0" w:rsidRDefault="00E507F0">
            <w:pPr>
              <w:pStyle w:val="TableParagraph"/>
              <w:rPr>
                <w:sz w:val="18"/>
              </w:rPr>
            </w:pPr>
          </w:p>
        </w:tc>
      </w:tr>
      <w:tr w:rsidR="00E507F0" w14:paraId="7254D927" w14:textId="77777777">
        <w:trPr>
          <w:trHeight w:val="255"/>
        </w:trPr>
        <w:tc>
          <w:tcPr>
            <w:tcW w:w="3732" w:type="dxa"/>
          </w:tcPr>
          <w:p w14:paraId="5B48B61B" w14:textId="77777777" w:rsidR="00E507F0" w:rsidRDefault="00606EB5">
            <w:pPr>
              <w:pStyle w:val="TableParagraph"/>
              <w:spacing w:line="235" w:lineRule="exact"/>
              <w:ind w:right="90"/>
              <w:jc w:val="right"/>
            </w:pPr>
            <w:r>
              <w:t>MUS 513 Ind. Dir. Study/Pedagogy</w:t>
            </w:r>
          </w:p>
        </w:tc>
        <w:tc>
          <w:tcPr>
            <w:tcW w:w="4752" w:type="dxa"/>
          </w:tcPr>
          <w:p w14:paraId="0F7F00FE" w14:textId="77777777" w:rsidR="00E507F0" w:rsidRDefault="00E507F0">
            <w:pPr>
              <w:pStyle w:val="TableParagraph"/>
              <w:rPr>
                <w:sz w:val="18"/>
              </w:rPr>
            </w:pPr>
          </w:p>
        </w:tc>
        <w:tc>
          <w:tcPr>
            <w:tcW w:w="5913" w:type="dxa"/>
          </w:tcPr>
          <w:p w14:paraId="1655BD88" w14:textId="77777777" w:rsidR="00E507F0" w:rsidRDefault="00606EB5">
            <w:pPr>
              <w:pStyle w:val="TableParagraph"/>
              <w:spacing w:line="235" w:lineRule="exact"/>
              <w:ind w:left="353" w:right="353"/>
              <w:jc w:val="center"/>
            </w:pPr>
            <w:r>
              <w:t>R/A</w:t>
            </w:r>
          </w:p>
        </w:tc>
      </w:tr>
      <w:tr w:rsidR="00E507F0" w14:paraId="5ADD7994" w14:textId="77777777">
        <w:trPr>
          <w:trHeight w:val="505"/>
        </w:trPr>
        <w:tc>
          <w:tcPr>
            <w:tcW w:w="3732" w:type="dxa"/>
          </w:tcPr>
          <w:p w14:paraId="3C1BA9B3" w14:textId="77777777" w:rsidR="00E507F0" w:rsidRDefault="00606EB5">
            <w:pPr>
              <w:pStyle w:val="TableParagraph"/>
              <w:spacing w:line="248" w:lineRule="exact"/>
              <w:ind w:right="95"/>
              <w:jc w:val="right"/>
            </w:pPr>
            <w:r>
              <w:t>MUS 525 Music &amp; the</w:t>
            </w:r>
            <w:r>
              <w:rPr>
                <w:spacing w:val="-2"/>
              </w:rPr>
              <w:t xml:space="preserve"> </w:t>
            </w:r>
            <w:r>
              <w:t>Human</w:t>
            </w:r>
          </w:p>
          <w:p w14:paraId="0C4A0DAD" w14:textId="77777777" w:rsidR="00E507F0" w:rsidRDefault="00606EB5">
            <w:pPr>
              <w:pStyle w:val="TableParagraph"/>
              <w:spacing w:before="2" w:line="235" w:lineRule="exact"/>
              <w:ind w:right="92"/>
              <w:jc w:val="right"/>
            </w:pPr>
            <w:r>
              <w:rPr>
                <w:spacing w:val="-1"/>
              </w:rPr>
              <w:t>Experience</w:t>
            </w:r>
          </w:p>
        </w:tc>
        <w:tc>
          <w:tcPr>
            <w:tcW w:w="4752" w:type="dxa"/>
          </w:tcPr>
          <w:p w14:paraId="0FFB4A91" w14:textId="77777777" w:rsidR="00E507F0" w:rsidRDefault="00606EB5">
            <w:pPr>
              <w:pStyle w:val="TableParagraph"/>
              <w:spacing w:line="248" w:lineRule="exact"/>
              <w:ind w:left="2168" w:right="2167"/>
              <w:jc w:val="center"/>
            </w:pPr>
            <w:r>
              <w:t>R/A</w:t>
            </w:r>
          </w:p>
        </w:tc>
        <w:tc>
          <w:tcPr>
            <w:tcW w:w="5913" w:type="dxa"/>
          </w:tcPr>
          <w:p w14:paraId="3668504D" w14:textId="77777777" w:rsidR="00E507F0" w:rsidRDefault="00E507F0">
            <w:pPr>
              <w:pStyle w:val="TableParagraph"/>
            </w:pPr>
          </w:p>
        </w:tc>
      </w:tr>
      <w:tr w:rsidR="00E507F0" w14:paraId="491F12AA" w14:textId="77777777">
        <w:trPr>
          <w:trHeight w:val="255"/>
        </w:trPr>
        <w:tc>
          <w:tcPr>
            <w:tcW w:w="3732" w:type="dxa"/>
            <w:tcBorders>
              <w:bottom w:val="single" w:sz="8" w:space="0" w:color="000000"/>
            </w:tcBorders>
          </w:tcPr>
          <w:p w14:paraId="7D8E1A46" w14:textId="77777777" w:rsidR="00E507F0" w:rsidRDefault="00606EB5">
            <w:pPr>
              <w:pStyle w:val="TableParagraph"/>
              <w:spacing w:line="235" w:lineRule="exact"/>
              <w:ind w:right="92"/>
              <w:jc w:val="right"/>
            </w:pPr>
            <w:r>
              <w:t>MUS 530 Music Literature</w:t>
            </w:r>
          </w:p>
        </w:tc>
        <w:tc>
          <w:tcPr>
            <w:tcW w:w="4752" w:type="dxa"/>
            <w:tcBorders>
              <w:bottom w:val="single" w:sz="8" w:space="0" w:color="000000"/>
            </w:tcBorders>
          </w:tcPr>
          <w:p w14:paraId="4F92E4C4" w14:textId="77777777" w:rsidR="00E507F0" w:rsidRDefault="00606EB5">
            <w:pPr>
              <w:pStyle w:val="TableParagraph"/>
              <w:spacing w:line="235" w:lineRule="exact"/>
              <w:ind w:left="2168" w:right="2167"/>
              <w:jc w:val="center"/>
            </w:pPr>
            <w:r>
              <w:t>R/A</w:t>
            </w:r>
          </w:p>
        </w:tc>
        <w:tc>
          <w:tcPr>
            <w:tcW w:w="5913" w:type="dxa"/>
            <w:tcBorders>
              <w:bottom w:val="single" w:sz="8" w:space="0" w:color="000000"/>
            </w:tcBorders>
          </w:tcPr>
          <w:p w14:paraId="515F1E6D" w14:textId="77777777" w:rsidR="00E507F0" w:rsidRDefault="00E507F0">
            <w:pPr>
              <w:pStyle w:val="TableParagraph"/>
              <w:rPr>
                <w:sz w:val="18"/>
              </w:rPr>
            </w:pPr>
          </w:p>
        </w:tc>
      </w:tr>
      <w:tr w:rsidR="00E507F0" w14:paraId="4515BE8F" w14:textId="77777777">
        <w:trPr>
          <w:trHeight w:val="250"/>
        </w:trPr>
        <w:tc>
          <w:tcPr>
            <w:tcW w:w="3732" w:type="dxa"/>
            <w:tcBorders>
              <w:top w:val="single" w:sz="8" w:space="0" w:color="000000"/>
            </w:tcBorders>
          </w:tcPr>
          <w:p w14:paraId="481BE025" w14:textId="77777777" w:rsidR="00E507F0" w:rsidRDefault="00606EB5">
            <w:pPr>
              <w:pStyle w:val="TableParagraph"/>
              <w:spacing w:line="230" w:lineRule="exact"/>
              <w:ind w:right="90"/>
              <w:jc w:val="right"/>
            </w:pPr>
            <w:r>
              <w:t>MUS 518 Advanced Conducting</w:t>
            </w:r>
          </w:p>
        </w:tc>
        <w:tc>
          <w:tcPr>
            <w:tcW w:w="4752" w:type="dxa"/>
            <w:tcBorders>
              <w:top w:val="single" w:sz="8" w:space="0" w:color="000000"/>
            </w:tcBorders>
          </w:tcPr>
          <w:p w14:paraId="7072C3DB" w14:textId="77777777" w:rsidR="00E507F0" w:rsidRDefault="00E507F0">
            <w:pPr>
              <w:pStyle w:val="TableParagraph"/>
              <w:rPr>
                <w:sz w:val="18"/>
              </w:rPr>
            </w:pPr>
          </w:p>
        </w:tc>
        <w:tc>
          <w:tcPr>
            <w:tcW w:w="5913" w:type="dxa"/>
            <w:tcBorders>
              <w:top w:val="single" w:sz="8" w:space="0" w:color="000000"/>
            </w:tcBorders>
          </w:tcPr>
          <w:p w14:paraId="7DD08F48" w14:textId="77777777" w:rsidR="00E507F0" w:rsidRDefault="00606EB5">
            <w:pPr>
              <w:pStyle w:val="TableParagraph"/>
              <w:spacing w:line="230" w:lineRule="exact"/>
              <w:ind w:left="353" w:right="353"/>
              <w:jc w:val="center"/>
            </w:pPr>
            <w:r>
              <w:t>R/A</w:t>
            </w:r>
          </w:p>
        </w:tc>
      </w:tr>
      <w:tr w:rsidR="00E507F0" w14:paraId="2D2370A8" w14:textId="77777777">
        <w:trPr>
          <w:trHeight w:val="255"/>
        </w:trPr>
        <w:tc>
          <w:tcPr>
            <w:tcW w:w="3732" w:type="dxa"/>
          </w:tcPr>
          <w:p w14:paraId="6E3C4219" w14:textId="77777777" w:rsidR="00E507F0" w:rsidRDefault="00606EB5">
            <w:pPr>
              <w:pStyle w:val="TableParagraph"/>
              <w:spacing w:line="235" w:lineRule="exact"/>
              <w:ind w:right="89"/>
              <w:jc w:val="right"/>
            </w:pPr>
            <w:r>
              <w:t>MUS 518 Advanced Conducting</w:t>
            </w:r>
          </w:p>
        </w:tc>
        <w:tc>
          <w:tcPr>
            <w:tcW w:w="4752" w:type="dxa"/>
          </w:tcPr>
          <w:p w14:paraId="18C0A43B" w14:textId="77777777" w:rsidR="00E507F0" w:rsidRDefault="00E507F0">
            <w:pPr>
              <w:pStyle w:val="TableParagraph"/>
              <w:rPr>
                <w:sz w:val="18"/>
              </w:rPr>
            </w:pPr>
          </w:p>
        </w:tc>
        <w:tc>
          <w:tcPr>
            <w:tcW w:w="5913" w:type="dxa"/>
          </w:tcPr>
          <w:p w14:paraId="31693BAF" w14:textId="77777777" w:rsidR="00E507F0" w:rsidRDefault="00606EB5">
            <w:pPr>
              <w:pStyle w:val="TableParagraph"/>
              <w:spacing w:line="235" w:lineRule="exact"/>
              <w:ind w:left="353" w:right="353"/>
              <w:jc w:val="center"/>
            </w:pPr>
            <w:r>
              <w:t>R/A</w:t>
            </w:r>
          </w:p>
        </w:tc>
      </w:tr>
      <w:tr w:rsidR="00E507F0" w14:paraId="13230ACA" w14:textId="77777777">
        <w:trPr>
          <w:trHeight w:val="250"/>
        </w:trPr>
        <w:tc>
          <w:tcPr>
            <w:tcW w:w="3732" w:type="dxa"/>
            <w:tcBorders>
              <w:bottom w:val="single" w:sz="8" w:space="0" w:color="000000"/>
            </w:tcBorders>
          </w:tcPr>
          <w:p w14:paraId="43A5ACD4" w14:textId="77777777" w:rsidR="00E507F0" w:rsidRDefault="00606EB5">
            <w:pPr>
              <w:pStyle w:val="TableParagraph"/>
              <w:spacing w:line="230" w:lineRule="exact"/>
              <w:ind w:right="90"/>
              <w:jc w:val="right"/>
            </w:pPr>
            <w:r>
              <w:t>MUS 518 Advanced Conducting</w:t>
            </w:r>
          </w:p>
        </w:tc>
        <w:tc>
          <w:tcPr>
            <w:tcW w:w="4752" w:type="dxa"/>
            <w:tcBorders>
              <w:bottom w:val="single" w:sz="8" w:space="0" w:color="000000"/>
            </w:tcBorders>
          </w:tcPr>
          <w:p w14:paraId="45E42C03" w14:textId="77777777" w:rsidR="00E507F0" w:rsidRDefault="00E507F0">
            <w:pPr>
              <w:pStyle w:val="TableParagraph"/>
              <w:rPr>
                <w:sz w:val="18"/>
              </w:rPr>
            </w:pPr>
          </w:p>
        </w:tc>
        <w:tc>
          <w:tcPr>
            <w:tcW w:w="5913" w:type="dxa"/>
            <w:tcBorders>
              <w:bottom w:val="single" w:sz="8" w:space="0" w:color="000000"/>
            </w:tcBorders>
          </w:tcPr>
          <w:p w14:paraId="5D79579D" w14:textId="77777777" w:rsidR="00E507F0" w:rsidRDefault="00606EB5">
            <w:pPr>
              <w:pStyle w:val="TableParagraph"/>
              <w:spacing w:line="230" w:lineRule="exact"/>
              <w:ind w:left="353" w:right="353"/>
              <w:jc w:val="center"/>
            </w:pPr>
            <w:r>
              <w:t>R/A</w:t>
            </w:r>
          </w:p>
        </w:tc>
      </w:tr>
      <w:tr w:rsidR="00E507F0" w14:paraId="66427B00" w14:textId="77777777">
        <w:trPr>
          <w:trHeight w:val="255"/>
        </w:trPr>
        <w:tc>
          <w:tcPr>
            <w:tcW w:w="3732" w:type="dxa"/>
            <w:tcBorders>
              <w:top w:val="single" w:sz="8" w:space="0" w:color="000000"/>
            </w:tcBorders>
          </w:tcPr>
          <w:p w14:paraId="42619850" w14:textId="77777777" w:rsidR="00E507F0" w:rsidRDefault="00606EB5">
            <w:pPr>
              <w:pStyle w:val="TableParagraph"/>
              <w:spacing w:line="235" w:lineRule="exact"/>
              <w:ind w:right="145"/>
              <w:jc w:val="right"/>
            </w:pPr>
            <w:r>
              <w:t>MUS 519 Advanced Conducting</w:t>
            </w:r>
          </w:p>
        </w:tc>
        <w:tc>
          <w:tcPr>
            <w:tcW w:w="4752" w:type="dxa"/>
            <w:tcBorders>
              <w:top w:val="single" w:sz="8" w:space="0" w:color="000000"/>
            </w:tcBorders>
          </w:tcPr>
          <w:p w14:paraId="351CFFFE" w14:textId="77777777" w:rsidR="00E507F0" w:rsidRDefault="00E507F0">
            <w:pPr>
              <w:pStyle w:val="TableParagraph"/>
              <w:rPr>
                <w:sz w:val="18"/>
              </w:rPr>
            </w:pPr>
          </w:p>
        </w:tc>
        <w:tc>
          <w:tcPr>
            <w:tcW w:w="5913" w:type="dxa"/>
            <w:tcBorders>
              <w:top w:val="single" w:sz="8" w:space="0" w:color="000000"/>
            </w:tcBorders>
          </w:tcPr>
          <w:p w14:paraId="34957F54" w14:textId="77777777" w:rsidR="00E507F0" w:rsidRDefault="00606EB5">
            <w:pPr>
              <w:pStyle w:val="TableParagraph"/>
              <w:spacing w:line="235" w:lineRule="exact"/>
              <w:ind w:left="353" w:right="353"/>
              <w:jc w:val="center"/>
            </w:pPr>
            <w:r>
              <w:t>R/A</w:t>
            </w:r>
          </w:p>
        </w:tc>
      </w:tr>
      <w:tr w:rsidR="00E507F0" w14:paraId="1CA6CE25" w14:textId="77777777">
        <w:trPr>
          <w:trHeight w:val="255"/>
        </w:trPr>
        <w:tc>
          <w:tcPr>
            <w:tcW w:w="3732" w:type="dxa"/>
            <w:tcBorders>
              <w:bottom w:val="single" w:sz="8" w:space="0" w:color="000000"/>
            </w:tcBorders>
          </w:tcPr>
          <w:p w14:paraId="1F75A5C3" w14:textId="77777777" w:rsidR="00E507F0" w:rsidRDefault="00606EB5">
            <w:pPr>
              <w:pStyle w:val="TableParagraph"/>
              <w:spacing w:line="235" w:lineRule="exact"/>
              <w:ind w:right="90"/>
              <w:jc w:val="right"/>
            </w:pPr>
            <w:r>
              <w:t>MUS 519 Advanced Conducting</w:t>
            </w:r>
          </w:p>
        </w:tc>
        <w:tc>
          <w:tcPr>
            <w:tcW w:w="4752" w:type="dxa"/>
            <w:tcBorders>
              <w:bottom w:val="single" w:sz="8" w:space="0" w:color="000000"/>
            </w:tcBorders>
          </w:tcPr>
          <w:p w14:paraId="7F64FFDB" w14:textId="77777777" w:rsidR="00E507F0" w:rsidRDefault="00E507F0">
            <w:pPr>
              <w:pStyle w:val="TableParagraph"/>
              <w:rPr>
                <w:sz w:val="18"/>
              </w:rPr>
            </w:pPr>
          </w:p>
        </w:tc>
        <w:tc>
          <w:tcPr>
            <w:tcW w:w="5913" w:type="dxa"/>
            <w:tcBorders>
              <w:bottom w:val="single" w:sz="8" w:space="0" w:color="000000"/>
            </w:tcBorders>
          </w:tcPr>
          <w:p w14:paraId="60B8627A" w14:textId="77777777" w:rsidR="00E507F0" w:rsidRDefault="00606EB5">
            <w:pPr>
              <w:pStyle w:val="TableParagraph"/>
              <w:spacing w:line="235" w:lineRule="exact"/>
              <w:ind w:left="353" w:right="353"/>
              <w:jc w:val="center"/>
            </w:pPr>
            <w:r>
              <w:t>M/A</w:t>
            </w:r>
          </w:p>
        </w:tc>
      </w:tr>
      <w:tr w:rsidR="00E507F0" w14:paraId="429253BB" w14:textId="77777777">
        <w:trPr>
          <w:trHeight w:val="250"/>
        </w:trPr>
        <w:tc>
          <w:tcPr>
            <w:tcW w:w="3732" w:type="dxa"/>
            <w:tcBorders>
              <w:top w:val="single" w:sz="8" w:space="0" w:color="000000"/>
            </w:tcBorders>
          </w:tcPr>
          <w:p w14:paraId="463F2387" w14:textId="77777777" w:rsidR="00E507F0" w:rsidRDefault="00606EB5">
            <w:pPr>
              <w:pStyle w:val="TableParagraph"/>
              <w:spacing w:line="230" w:lineRule="exact"/>
              <w:ind w:right="148"/>
              <w:jc w:val="right"/>
            </w:pPr>
            <w:r>
              <w:t>MUS XXX Music Elective</w:t>
            </w:r>
          </w:p>
        </w:tc>
        <w:tc>
          <w:tcPr>
            <w:tcW w:w="4752" w:type="dxa"/>
            <w:tcBorders>
              <w:top w:val="single" w:sz="8" w:space="0" w:color="000000"/>
            </w:tcBorders>
          </w:tcPr>
          <w:p w14:paraId="7F42D3D2" w14:textId="77777777" w:rsidR="00E507F0" w:rsidRDefault="00E507F0">
            <w:pPr>
              <w:pStyle w:val="TableParagraph"/>
              <w:rPr>
                <w:sz w:val="18"/>
              </w:rPr>
            </w:pPr>
          </w:p>
        </w:tc>
        <w:tc>
          <w:tcPr>
            <w:tcW w:w="5913" w:type="dxa"/>
            <w:tcBorders>
              <w:top w:val="single" w:sz="8" w:space="0" w:color="000000"/>
            </w:tcBorders>
          </w:tcPr>
          <w:p w14:paraId="41C52111" w14:textId="77777777" w:rsidR="00E507F0" w:rsidRDefault="00606EB5">
            <w:pPr>
              <w:pStyle w:val="TableParagraph"/>
              <w:spacing w:line="230" w:lineRule="exact"/>
              <w:ind w:left="353" w:right="353"/>
              <w:jc w:val="center"/>
            </w:pPr>
            <w:r>
              <w:t>R/A</w:t>
            </w:r>
          </w:p>
        </w:tc>
      </w:tr>
      <w:tr w:rsidR="00E507F0" w14:paraId="5A0238B1" w14:textId="77777777">
        <w:trPr>
          <w:trHeight w:val="255"/>
        </w:trPr>
        <w:tc>
          <w:tcPr>
            <w:tcW w:w="3732" w:type="dxa"/>
          </w:tcPr>
          <w:p w14:paraId="02A2FC83" w14:textId="77777777" w:rsidR="00E507F0" w:rsidRDefault="00606EB5">
            <w:pPr>
              <w:pStyle w:val="TableParagraph"/>
              <w:spacing w:line="235" w:lineRule="exact"/>
              <w:ind w:right="93"/>
              <w:jc w:val="right"/>
            </w:pPr>
            <w:r>
              <w:t>MUS XXX Music Elective</w:t>
            </w:r>
          </w:p>
        </w:tc>
        <w:tc>
          <w:tcPr>
            <w:tcW w:w="4752" w:type="dxa"/>
          </w:tcPr>
          <w:p w14:paraId="41BDDD52" w14:textId="77777777" w:rsidR="00E507F0" w:rsidRDefault="00E507F0">
            <w:pPr>
              <w:pStyle w:val="TableParagraph"/>
              <w:rPr>
                <w:sz w:val="18"/>
              </w:rPr>
            </w:pPr>
          </w:p>
        </w:tc>
        <w:tc>
          <w:tcPr>
            <w:tcW w:w="5913" w:type="dxa"/>
          </w:tcPr>
          <w:p w14:paraId="2BE06151" w14:textId="77777777" w:rsidR="00E507F0" w:rsidRDefault="00606EB5">
            <w:pPr>
              <w:pStyle w:val="TableParagraph"/>
              <w:spacing w:line="235" w:lineRule="exact"/>
              <w:ind w:left="353" w:right="353"/>
              <w:jc w:val="center"/>
            </w:pPr>
            <w:r>
              <w:t>R/A</w:t>
            </w:r>
          </w:p>
        </w:tc>
      </w:tr>
      <w:tr w:rsidR="00E507F0" w14:paraId="40E59177" w14:textId="77777777">
        <w:trPr>
          <w:trHeight w:val="250"/>
        </w:trPr>
        <w:tc>
          <w:tcPr>
            <w:tcW w:w="3732" w:type="dxa"/>
            <w:tcBorders>
              <w:bottom w:val="single" w:sz="8" w:space="0" w:color="000000"/>
            </w:tcBorders>
          </w:tcPr>
          <w:p w14:paraId="2245B718" w14:textId="77777777" w:rsidR="00E507F0" w:rsidRDefault="00606EB5">
            <w:pPr>
              <w:pStyle w:val="TableParagraph"/>
              <w:spacing w:line="230" w:lineRule="exact"/>
              <w:ind w:right="147"/>
              <w:jc w:val="right"/>
            </w:pPr>
            <w:r>
              <w:t>MUS XXX Ensemble</w:t>
            </w:r>
          </w:p>
        </w:tc>
        <w:tc>
          <w:tcPr>
            <w:tcW w:w="4752" w:type="dxa"/>
            <w:tcBorders>
              <w:bottom w:val="single" w:sz="8" w:space="0" w:color="000000"/>
            </w:tcBorders>
          </w:tcPr>
          <w:p w14:paraId="678DD08F" w14:textId="77777777" w:rsidR="00E507F0" w:rsidRDefault="00E507F0">
            <w:pPr>
              <w:pStyle w:val="TableParagraph"/>
              <w:rPr>
                <w:sz w:val="18"/>
              </w:rPr>
            </w:pPr>
          </w:p>
        </w:tc>
        <w:tc>
          <w:tcPr>
            <w:tcW w:w="5913" w:type="dxa"/>
            <w:tcBorders>
              <w:bottom w:val="single" w:sz="8" w:space="0" w:color="000000"/>
            </w:tcBorders>
          </w:tcPr>
          <w:p w14:paraId="4686EAAC" w14:textId="77777777" w:rsidR="00E507F0" w:rsidRDefault="00606EB5">
            <w:pPr>
              <w:pStyle w:val="TableParagraph"/>
              <w:spacing w:line="230" w:lineRule="exact"/>
              <w:ind w:left="353" w:right="353"/>
              <w:jc w:val="center"/>
            </w:pPr>
            <w:r>
              <w:t>R/A</w:t>
            </w:r>
          </w:p>
        </w:tc>
      </w:tr>
      <w:tr w:rsidR="00E507F0" w14:paraId="689FEF6F" w14:textId="77777777">
        <w:trPr>
          <w:trHeight w:val="255"/>
        </w:trPr>
        <w:tc>
          <w:tcPr>
            <w:tcW w:w="3732" w:type="dxa"/>
            <w:tcBorders>
              <w:top w:val="single" w:sz="8" w:space="0" w:color="000000"/>
              <w:bottom w:val="single" w:sz="8" w:space="0" w:color="000000"/>
            </w:tcBorders>
          </w:tcPr>
          <w:p w14:paraId="420A58EC" w14:textId="77777777" w:rsidR="00E507F0" w:rsidRDefault="00606EB5">
            <w:pPr>
              <w:pStyle w:val="TableParagraph"/>
              <w:spacing w:line="235" w:lineRule="exact"/>
              <w:ind w:right="143"/>
              <w:jc w:val="right"/>
            </w:pPr>
            <w:r>
              <w:t>MUS 625 Graduate Capstone Project</w:t>
            </w:r>
          </w:p>
        </w:tc>
        <w:tc>
          <w:tcPr>
            <w:tcW w:w="4752" w:type="dxa"/>
            <w:tcBorders>
              <w:top w:val="single" w:sz="8" w:space="0" w:color="000000"/>
              <w:bottom w:val="single" w:sz="8" w:space="0" w:color="000000"/>
            </w:tcBorders>
          </w:tcPr>
          <w:p w14:paraId="220235A5" w14:textId="77777777" w:rsidR="00E507F0" w:rsidRDefault="00606EB5">
            <w:pPr>
              <w:pStyle w:val="TableParagraph"/>
              <w:spacing w:line="235" w:lineRule="exact"/>
              <w:ind w:left="3"/>
              <w:jc w:val="center"/>
            </w:pPr>
            <w:r>
              <w:rPr>
                <w:w w:val="99"/>
              </w:rPr>
              <w:t>M</w:t>
            </w:r>
          </w:p>
        </w:tc>
        <w:tc>
          <w:tcPr>
            <w:tcW w:w="5913" w:type="dxa"/>
            <w:tcBorders>
              <w:top w:val="single" w:sz="8" w:space="0" w:color="000000"/>
              <w:bottom w:val="single" w:sz="8" w:space="0" w:color="000000"/>
            </w:tcBorders>
          </w:tcPr>
          <w:p w14:paraId="49D0C199" w14:textId="77777777" w:rsidR="00E507F0" w:rsidRDefault="00606EB5">
            <w:pPr>
              <w:pStyle w:val="TableParagraph"/>
              <w:spacing w:line="235" w:lineRule="exact"/>
              <w:ind w:left="2"/>
              <w:jc w:val="center"/>
            </w:pPr>
            <w:r>
              <w:rPr>
                <w:w w:val="99"/>
              </w:rPr>
              <w:t>M</w:t>
            </w:r>
          </w:p>
        </w:tc>
      </w:tr>
      <w:tr w:rsidR="00E507F0" w14:paraId="11A0EA1D" w14:textId="77777777">
        <w:trPr>
          <w:trHeight w:val="255"/>
        </w:trPr>
        <w:tc>
          <w:tcPr>
            <w:tcW w:w="3732" w:type="dxa"/>
            <w:tcBorders>
              <w:top w:val="single" w:sz="8" w:space="0" w:color="000000"/>
            </w:tcBorders>
          </w:tcPr>
          <w:p w14:paraId="5AB161E5" w14:textId="77777777" w:rsidR="00E507F0" w:rsidRDefault="00606EB5">
            <w:pPr>
              <w:pStyle w:val="TableParagraph"/>
              <w:spacing w:line="235" w:lineRule="exact"/>
              <w:ind w:right="87"/>
              <w:jc w:val="right"/>
            </w:pPr>
            <w:r>
              <w:t>Electives:</w:t>
            </w:r>
          </w:p>
        </w:tc>
        <w:tc>
          <w:tcPr>
            <w:tcW w:w="4752" w:type="dxa"/>
            <w:tcBorders>
              <w:top w:val="single" w:sz="8" w:space="0" w:color="000000"/>
            </w:tcBorders>
          </w:tcPr>
          <w:p w14:paraId="62056F99" w14:textId="77777777" w:rsidR="00E507F0" w:rsidRDefault="00E507F0">
            <w:pPr>
              <w:pStyle w:val="TableParagraph"/>
              <w:rPr>
                <w:sz w:val="18"/>
              </w:rPr>
            </w:pPr>
          </w:p>
        </w:tc>
        <w:tc>
          <w:tcPr>
            <w:tcW w:w="5913" w:type="dxa"/>
            <w:tcBorders>
              <w:top w:val="single" w:sz="8" w:space="0" w:color="000000"/>
            </w:tcBorders>
          </w:tcPr>
          <w:p w14:paraId="05971F85" w14:textId="77777777" w:rsidR="00E507F0" w:rsidRDefault="00E507F0">
            <w:pPr>
              <w:pStyle w:val="TableParagraph"/>
              <w:rPr>
                <w:sz w:val="18"/>
              </w:rPr>
            </w:pPr>
          </w:p>
        </w:tc>
      </w:tr>
      <w:tr w:rsidR="00E507F0" w14:paraId="1E3880A1" w14:textId="77777777">
        <w:trPr>
          <w:trHeight w:val="250"/>
        </w:trPr>
        <w:tc>
          <w:tcPr>
            <w:tcW w:w="3732" w:type="dxa"/>
          </w:tcPr>
          <w:p w14:paraId="6542283C" w14:textId="77777777" w:rsidR="00E507F0" w:rsidRDefault="00606EB5">
            <w:pPr>
              <w:pStyle w:val="TableParagraph"/>
              <w:spacing w:line="230" w:lineRule="exact"/>
              <w:ind w:left="185"/>
            </w:pPr>
            <w:r>
              <w:t>MUS 512 Music Education Workshop</w:t>
            </w:r>
          </w:p>
        </w:tc>
        <w:tc>
          <w:tcPr>
            <w:tcW w:w="4752" w:type="dxa"/>
          </w:tcPr>
          <w:p w14:paraId="360E6D80" w14:textId="77777777" w:rsidR="00E507F0" w:rsidRDefault="00E507F0">
            <w:pPr>
              <w:pStyle w:val="TableParagraph"/>
              <w:rPr>
                <w:sz w:val="18"/>
              </w:rPr>
            </w:pPr>
          </w:p>
        </w:tc>
        <w:tc>
          <w:tcPr>
            <w:tcW w:w="5913" w:type="dxa"/>
          </w:tcPr>
          <w:p w14:paraId="628B89F6" w14:textId="77777777" w:rsidR="00E507F0" w:rsidRDefault="00E507F0">
            <w:pPr>
              <w:pStyle w:val="TableParagraph"/>
              <w:rPr>
                <w:sz w:val="18"/>
              </w:rPr>
            </w:pPr>
          </w:p>
        </w:tc>
      </w:tr>
      <w:tr w:rsidR="00E507F0" w14:paraId="269CABBD" w14:textId="77777777">
        <w:trPr>
          <w:trHeight w:val="255"/>
        </w:trPr>
        <w:tc>
          <w:tcPr>
            <w:tcW w:w="3732" w:type="dxa"/>
          </w:tcPr>
          <w:p w14:paraId="78AB674B" w14:textId="77777777" w:rsidR="00E507F0" w:rsidRDefault="00606EB5">
            <w:pPr>
              <w:pStyle w:val="TableParagraph"/>
              <w:spacing w:line="236" w:lineRule="exact"/>
              <w:ind w:right="90"/>
              <w:jc w:val="right"/>
            </w:pPr>
            <w:r>
              <w:t>MUS 513 Ind. Dir. Study Pedagogy</w:t>
            </w:r>
          </w:p>
        </w:tc>
        <w:tc>
          <w:tcPr>
            <w:tcW w:w="4752" w:type="dxa"/>
          </w:tcPr>
          <w:p w14:paraId="62A69B09" w14:textId="77777777" w:rsidR="00E507F0" w:rsidRDefault="00E507F0">
            <w:pPr>
              <w:pStyle w:val="TableParagraph"/>
              <w:rPr>
                <w:sz w:val="18"/>
              </w:rPr>
            </w:pPr>
          </w:p>
        </w:tc>
        <w:tc>
          <w:tcPr>
            <w:tcW w:w="5913" w:type="dxa"/>
          </w:tcPr>
          <w:p w14:paraId="2C968C9A" w14:textId="77777777" w:rsidR="00E507F0" w:rsidRDefault="00E507F0">
            <w:pPr>
              <w:pStyle w:val="TableParagraph"/>
              <w:rPr>
                <w:sz w:val="18"/>
              </w:rPr>
            </w:pPr>
          </w:p>
        </w:tc>
      </w:tr>
      <w:tr w:rsidR="00E507F0" w14:paraId="4F338FD4" w14:textId="77777777">
        <w:trPr>
          <w:trHeight w:val="250"/>
        </w:trPr>
        <w:tc>
          <w:tcPr>
            <w:tcW w:w="3732" w:type="dxa"/>
          </w:tcPr>
          <w:p w14:paraId="6375498D" w14:textId="77777777" w:rsidR="00E507F0" w:rsidRDefault="00606EB5">
            <w:pPr>
              <w:pStyle w:val="TableParagraph"/>
              <w:spacing w:line="230" w:lineRule="exact"/>
              <w:ind w:right="86"/>
              <w:jc w:val="right"/>
            </w:pPr>
            <w:r>
              <w:t>MUS 538 Ind. Dir. Study Theory-Lit</w:t>
            </w:r>
          </w:p>
        </w:tc>
        <w:tc>
          <w:tcPr>
            <w:tcW w:w="4752" w:type="dxa"/>
          </w:tcPr>
          <w:p w14:paraId="25938289" w14:textId="77777777" w:rsidR="00E507F0" w:rsidRDefault="00E507F0">
            <w:pPr>
              <w:pStyle w:val="TableParagraph"/>
              <w:rPr>
                <w:sz w:val="18"/>
              </w:rPr>
            </w:pPr>
          </w:p>
        </w:tc>
        <w:tc>
          <w:tcPr>
            <w:tcW w:w="5913" w:type="dxa"/>
          </w:tcPr>
          <w:p w14:paraId="27039338" w14:textId="77777777" w:rsidR="00E507F0" w:rsidRDefault="00E507F0">
            <w:pPr>
              <w:pStyle w:val="TableParagraph"/>
              <w:rPr>
                <w:sz w:val="18"/>
              </w:rPr>
            </w:pPr>
          </w:p>
        </w:tc>
      </w:tr>
      <w:tr w:rsidR="00E507F0" w14:paraId="55444EE7" w14:textId="77777777">
        <w:trPr>
          <w:trHeight w:val="255"/>
        </w:trPr>
        <w:tc>
          <w:tcPr>
            <w:tcW w:w="3732" w:type="dxa"/>
            <w:tcBorders>
              <w:bottom w:val="single" w:sz="8" w:space="0" w:color="000000"/>
            </w:tcBorders>
          </w:tcPr>
          <w:p w14:paraId="0821929C" w14:textId="77777777" w:rsidR="00E507F0" w:rsidRDefault="00606EB5">
            <w:pPr>
              <w:pStyle w:val="TableParagraph"/>
              <w:spacing w:line="235" w:lineRule="exact"/>
              <w:ind w:right="90"/>
              <w:jc w:val="right"/>
            </w:pPr>
            <w:r>
              <w:t>MUS 550 Applied Music Secondary</w:t>
            </w:r>
          </w:p>
        </w:tc>
        <w:tc>
          <w:tcPr>
            <w:tcW w:w="4752" w:type="dxa"/>
            <w:tcBorders>
              <w:bottom w:val="single" w:sz="8" w:space="0" w:color="000000"/>
            </w:tcBorders>
          </w:tcPr>
          <w:p w14:paraId="0B020EF1" w14:textId="77777777" w:rsidR="00E507F0" w:rsidRDefault="00E507F0">
            <w:pPr>
              <w:pStyle w:val="TableParagraph"/>
              <w:rPr>
                <w:sz w:val="18"/>
              </w:rPr>
            </w:pPr>
          </w:p>
        </w:tc>
        <w:tc>
          <w:tcPr>
            <w:tcW w:w="5913" w:type="dxa"/>
            <w:tcBorders>
              <w:bottom w:val="single" w:sz="8" w:space="0" w:color="000000"/>
            </w:tcBorders>
          </w:tcPr>
          <w:p w14:paraId="6903E3BA" w14:textId="77777777" w:rsidR="00E507F0" w:rsidRDefault="00E507F0">
            <w:pPr>
              <w:pStyle w:val="TableParagraph"/>
              <w:rPr>
                <w:sz w:val="18"/>
              </w:rPr>
            </w:pPr>
          </w:p>
        </w:tc>
      </w:tr>
      <w:tr w:rsidR="00E507F0" w14:paraId="4FD07A9A" w14:textId="77777777">
        <w:trPr>
          <w:trHeight w:val="250"/>
        </w:trPr>
        <w:tc>
          <w:tcPr>
            <w:tcW w:w="3732" w:type="dxa"/>
            <w:tcBorders>
              <w:top w:val="single" w:sz="8" w:space="0" w:color="000000"/>
            </w:tcBorders>
          </w:tcPr>
          <w:p w14:paraId="3893E92E" w14:textId="77777777" w:rsidR="00E507F0" w:rsidRDefault="00606EB5">
            <w:pPr>
              <w:pStyle w:val="TableParagraph"/>
              <w:spacing w:line="230" w:lineRule="exact"/>
              <w:ind w:right="147"/>
              <w:jc w:val="right"/>
            </w:pPr>
            <w:r>
              <w:rPr>
                <w:w w:val="95"/>
              </w:rPr>
              <w:t>Ensembles:</w:t>
            </w:r>
          </w:p>
        </w:tc>
        <w:tc>
          <w:tcPr>
            <w:tcW w:w="4752" w:type="dxa"/>
            <w:tcBorders>
              <w:top w:val="single" w:sz="8" w:space="0" w:color="000000"/>
            </w:tcBorders>
          </w:tcPr>
          <w:p w14:paraId="1D656DD1" w14:textId="77777777" w:rsidR="00E507F0" w:rsidRDefault="00E507F0">
            <w:pPr>
              <w:pStyle w:val="TableParagraph"/>
              <w:rPr>
                <w:sz w:val="18"/>
              </w:rPr>
            </w:pPr>
          </w:p>
        </w:tc>
        <w:tc>
          <w:tcPr>
            <w:tcW w:w="5913" w:type="dxa"/>
            <w:tcBorders>
              <w:top w:val="single" w:sz="8" w:space="0" w:color="000000"/>
            </w:tcBorders>
          </w:tcPr>
          <w:p w14:paraId="5732B82D" w14:textId="77777777" w:rsidR="00E507F0" w:rsidRDefault="00E507F0">
            <w:pPr>
              <w:pStyle w:val="TableParagraph"/>
              <w:rPr>
                <w:sz w:val="18"/>
              </w:rPr>
            </w:pPr>
          </w:p>
        </w:tc>
      </w:tr>
      <w:tr w:rsidR="00E507F0" w14:paraId="5DF8262D" w14:textId="77777777">
        <w:trPr>
          <w:trHeight w:val="510"/>
        </w:trPr>
        <w:tc>
          <w:tcPr>
            <w:tcW w:w="3732" w:type="dxa"/>
          </w:tcPr>
          <w:p w14:paraId="0BFC4123" w14:textId="77777777" w:rsidR="00E507F0" w:rsidRDefault="00606EB5">
            <w:pPr>
              <w:pStyle w:val="TableParagraph"/>
              <w:spacing w:line="256" w:lineRule="exact"/>
              <w:ind w:left="1591" w:right="76" w:hanging="571"/>
            </w:pPr>
            <w:r>
              <w:t>MUS 540 Chorale/University Singers/Choral Society</w:t>
            </w:r>
          </w:p>
        </w:tc>
        <w:tc>
          <w:tcPr>
            <w:tcW w:w="4752" w:type="dxa"/>
          </w:tcPr>
          <w:p w14:paraId="675B915D" w14:textId="77777777" w:rsidR="00E507F0" w:rsidRDefault="00E507F0">
            <w:pPr>
              <w:pStyle w:val="TableParagraph"/>
            </w:pPr>
          </w:p>
        </w:tc>
        <w:tc>
          <w:tcPr>
            <w:tcW w:w="5913" w:type="dxa"/>
          </w:tcPr>
          <w:p w14:paraId="3EE478B9" w14:textId="77777777" w:rsidR="00E507F0" w:rsidRDefault="00E507F0">
            <w:pPr>
              <w:pStyle w:val="TableParagraph"/>
            </w:pPr>
          </w:p>
        </w:tc>
      </w:tr>
      <w:tr w:rsidR="00E507F0" w14:paraId="09EA9883" w14:textId="77777777">
        <w:trPr>
          <w:trHeight w:val="249"/>
        </w:trPr>
        <w:tc>
          <w:tcPr>
            <w:tcW w:w="3732" w:type="dxa"/>
          </w:tcPr>
          <w:p w14:paraId="13DD6571" w14:textId="77777777" w:rsidR="00E507F0" w:rsidRDefault="00606EB5">
            <w:pPr>
              <w:pStyle w:val="TableParagraph"/>
              <w:spacing w:line="229" w:lineRule="exact"/>
              <w:ind w:right="93"/>
              <w:jc w:val="right"/>
            </w:pPr>
            <w:r>
              <w:t>MUS 544 University Orchestra</w:t>
            </w:r>
          </w:p>
        </w:tc>
        <w:tc>
          <w:tcPr>
            <w:tcW w:w="4752" w:type="dxa"/>
          </w:tcPr>
          <w:p w14:paraId="2F895267" w14:textId="77777777" w:rsidR="00E507F0" w:rsidRDefault="00E507F0">
            <w:pPr>
              <w:pStyle w:val="TableParagraph"/>
              <w:rPr>
                <w:sz w:val="18"/>
              </w:rPr>
            </w:pPr>
          </w:p>
        </w:tc>
        <w:tc>
          <w:tcPr>
            <w:tcW w:w="5913" w:type="dxa"/>
          </w:tcPr>
          <w:p w14:paraId="422B15A8" w14:textId="77777777" w:rsidR="00E507F0" w:rsidRDefault="00E507F0">
            <w:pPr>
              <w:pStyle w:val="TableParagraph"/>
              <w:rPr>
                <w:sz w:val="18"/>
              </w:rPr>
            </w:pPr>
          </w:p>
        </w:tc>
      </w:tr>
      <w:tr w:rsidR="00E507F0" w14:paraId="27059E1D" w14:textId="77777777">
        <w:trPr>
          <w:trHeight w:val="255"/>
        </w:trPr>
        <w:tc>
          <w:tcPr>
            <w:tcW w:w="3732" w:type="dxa"/>
          </w:tcPr>
          <w:p w14:paraId="07E9A233" w14:textId="77777777" w:rsidR="00E507F0" w:rsidRDefault="00606EB5">
            <w:pPr>
              <w:pStyle w:val="TableParagraph"/>
              <w:spacing w:line="235" w:lineRule="exact"/>
              <w:ind w:right="147"/>
              <w:jc w:val="right"/>
            </w:pPr>
            <w:r>
              <w:t>MUS 547 Wind Ensemble</w:t>
            </w:r>
          </w:p>
        </w:tc>
        <w:tc>
          <w:tcPr>
            <w:tcW w:w="4752" w:type="dxa"/>
          </w:tcPr>
          <w:p w14:paraId="29003261" w14:textId="77777777" w:rsidR="00E507F0" w:rsidRDefault="00E507F0">
            <w:pPr>
              <w:pStyle w:val="TableParagraph"/>
              <w:rPr>
                <w:sz w:val="18"/>
              </w:rPr>
            </w:pPr>
          </w:p>
        </w:tc>
        <w:tc>
          <w:tcPr>
            <w:tcW w:w="5913" w:type="dxa"/>
          </w:tcPr>
          <w:p w14:paraId="07998164" w14:textId="77777777" w:rsidR="00E507F0" w:rsidRDefault="00E507F0">
            <w:pPr>
              <w:pStyle w:val="TableParagraph"/>
              <w:rPr>
                <w:sz w:val="18"/>
              </w:rPr>
            </w:pPr>
          </w:p>
        </w:tc>
      </w:tr>
      <w:tr w:rsidR="00E507F0" w14:paraId="03657B1F" w14:textId="77777777">
        <w:trPr>
          <w:trHeight w:val="250"/>
        </w:trPr>
        <w:tc>
          <w:tcPr>
            <w:tcW w:w="3732" w:type="dxa"/>
          </w:tcPr>
          <w:p w14:paraId="1D8F8EA3" w14:textId="77777777" w:rsidR="00E507F0" w:rsidRDefault="00606EB5">
            <w:pPr>
              <w:pStyle w:val="TableParagraph"/>
              <w:spacing w:line="230" w:lineRule="exact"/>
              <w:ind w:right="145"/>
              <w:jc w:val="right"/>
            </w:pPr>
            <w:r>
              <w:t>MUS 548 Symphonic Band</w:t>
            </w:r>
          </w:p>
        </w:tc>
        <w:tc>
          <w:tcPr>
            <w:tcW w:w="4752" w:type="dxa"/>
          </w:tcPr>
          <w:p w14:paraId="275FBD5C" w14:textId="77777777" w:rsidR="00E507F0" w:rsidRDefault="00E507F0">
            <w:pPr>
              <w:pStyle w:val="TableParagraph"/>
              <w:rPr>
                <w:sz w:val="18"/>
              </w:rPr>
            </w:pPr>
          </w:p>
        </w:tc>
        <w:tc>
          <w:tcPr>
            <w:tcW w:w="5913" w:type="dxa"/>
          </w:tcPr>
          <w:p w14:paraId="1EF04A77" w14:textId="77777777" w:rsidR="00E507F0" w:rsidRDefault="00E507F0">
            <w:pPr>
              <w:pStyle w:val="TableParagraph"/>
              <w:rPr>
                <w:sz w:val="18"/>
              </w:rPr>
            </w:pPr>
          </w:p>
        </w:tc>
      </w:tr>
      <w:tr w:rsidR="00E507F0" w14:paraId="08C77D48" w14:textId="77777777">
        <w:trPr>
          <w:trHeight w:val="255"/>
        </w:trPr>
        <w:tc>
          <w:tcPr>
            <w:tcW w:w="3732" w:type="dxa"/>
          </w:tcPr>
          <w:p w14:paraId="6730F71A" w14:textId="77777777" w:rsidR="00E507F0" w:rsidRDefault="00606EB5">
            <w:pPr>
              <w:pStyle w:val="TableParagraph"/>
              <w:spacing w:line="235" w:lineRule="exact"/>
              <w:ind w:right="97"/>
              <w:jc w:val="right"/>
            </w:pPr>
            <w:r>
              <w:t>MUS 571 Jazz Ensemble</w:t>
            </w:r>
          </w:p>
        </w:tc>
        <w:tc>
          <w:tcPr>
            <w:tcW w:w="4752" w:type="dxa"/>
          </w:tcPr>
          <w:p w14:paraId="5C848C0A" w14:textId="77777777" w:rsidR="00E507F0" w:rsidRDefault="00E507F0">
            <w:pPr>
              <w:pStyle w:val="TableParagraph"/>
              <w:rPr>
                <w:sz w:val="18"/>
              </w:rPr>
            </w:pPr>
          </w:p>
        </w:tc>
        <w:tc>
          <w:tcPr>
            <w:tcW w:w="5913" w:type="dxa"/>
          </w:tcPr>
          <w:p w14:paraId="63FD558A" w14:textId="77777777" w:rsidR="00E507F0" w:rsidRDefault="00E507F0">
            <w:pPr>
              <w:pStyle w:val="TableParagraph"/>
              <w:rPr>
                <w:sz w:val="18"/>
              </w:rPr>
            </w:pPr>
          </w:p>
        </w:tc>
      </w:tr>
      <w:tr w:rsidR="00E507F0" w14:paraId="7E412DFA" w14:textId="77777777">
        <w:trPr>
          <w:trHeight w:val="255"/>
        </w:trPr>
        <w:tc>
          <w:tcPr>
            <w:tcW w:w="3732" w:type="dxa"/>
          </w:tcPr>
          <w:p w14:paraId="681DE714" w14:textId="77777777" w:rsidR="00E507F0" w:rsidRDefault="00606EB5">
            <w:pPr>
              <w:pStyle w:val="TableParagraph"/>
              <w:spacing w:line="235" w:lineRule="exact"/>
              <w:ind w:right="92"/>
              <w:jc w:val="right"/>
            </w:pPr>
            <w:r>
              <w:t>MUS 574 Opera Theater</w:t>
            </w:r>
          </w:p>
        </w:tc>
        <w:tc>
          <w:tcPr>
            <w:tcW w:w="4752" w:type="dxa"/>
          </w:tcPr>
          <w:p w14:paraId="5E36E5BF" w14:textId="77777777" w:rsidR="00E507F0" w:rsidRDefault="00E507F0">
            <w:pPr>
              <w:pStyle w:val="TableParagraph"/>
              <w:rPr>
                <w:sz w:val="18"/>
              </w:rPr>
            </w:pPr>
          </w:p>
        </w:tc>
        <w:tc>
          <w:tcPr>
            <w:tcW w:w="5913" w:type="dxa"/>
          </w:tcPr>
          <w:p w14:paraId="7B18B769" w14:textId="77777777" w:rsidR="00E507F0" w:rsidRDefault="00E507F0">
            <w:pPr>
              <w:pStyle w:val="TableParagraph"/>
              <w:rPr>
                <w:sz w:val="18"/>
              </w:rPr>
            </w:pPr>
          </w:p>
        </w:tc>
      </w:tr>
    </w:tbl>
    <w:p w14:paraId="258DD352" w14:textId="77777777" w:rsidR="00E507F0" w:rsidRDefault="00606EB5">
      <w:pPr>
        <w:ind w:left="100"/>
      </w:pPr>
      <w:r>
        <w:t>Legend: I = introduced; R = reinforced; M = mastered; A = assessed</w:t>
      </w:r>
    </w:p>
    <w:p w14:paraId="4CF0C23C" w14:textId="77777777" w:rsidR="00E507F0" w:rsidRDefault="00E507F0">
      <w:pPr>
        <w:sectPr w:rsidR="00E507F0">
          <w:pgSz w:w="15840" w:h="12240" w:orient="landscape"/>
          <w:pgMar w:top="640" w:right="600" w:bottom="920" w:left="620" w:header="0" w:footer="659" w:gutter="0"/>
          <w:cols w:space="720"/>
        </w:sectPr>
      </w:pPr>
    </w:p>
    <w:p w14:paraId="4B5862A5" w14:textId="77777777" w:rsidR="00E507F0" w:rsidRDefault="00606EB5">
      <w:pPr>
        <w:spacing w:before="80" w:after="3"/>
        <w:ind w:left="100"/>
      </w:pPr>
      <w:r>
        <w:lastRenderedPageBreak/>
        <w:t>Curriculum Map MUS 453 Master of Music in Conducting Teacher Leader: Choral, Orchestral, or Wind Band (6/2023)</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7"/>
        <w:gridCol w:w="4962"/>
        <w:gridCol w:w="6168"/>
      </w:tblGrid>
      <w:tr w:rsidR="00E507F0" w14:paraId="28B249D0" w14:textId="77777777">
        <w:trPr>
          <w:trHeight w:val="250"/>
        </w:trPr>
        <w:tc>
          <w:tcPr>
            <w:tcW w:w="3267" w:type="dxa"/>
          </w:tcPr>
          <w:p w14:paraId="18CD2E88" w14:textId="77777777" w:rsidR="00E507F0" w:rsidRDefault="00E507F0">
            <w:pPr>
              <w:pStyle w:val="TableParagraph"/>
              <w:rPr>
                <w:sz w:val="18"/>
              </w:rPr>
            </w:pPr>
          </w:p>
        </w:tc>
        <w:tc>
          <w:tcPr>
            <w:tcW w:w="11130" w:type="dxa"/>
            <w:gridSpan w:val="2"/>
          </w:tcPr>
          <w:p w14:paraId="127EE20A" w14:textId="77777777" w:rsidR="00E507F0" w:rsidRDefault="00606EB5">
            <w:pPr>
              <w:pStyle w:val="TableParagraph"/>
              <w:spacing w:line="230" w:lineRule="exact"/>
              <w:ind w:left="1658" w:right="1704"/>
              <w:jc w:val="center"/>
            </w:pPr>
            <w:r>
              <w:t>MUS 453 Master of Music in Conducting Teacher Leader Program Learning Outcomes</w:t>
            </w:r>
          </w:p>
        </w:tc>
      </w:tr>
      <w:tr w:rsidR="00E507F0" w14:paraId="59AA6C16" w14:textId="77777777">
        <w:trPr>
          <w:trHeight w:val="760"/>
        </w:trPr>
        <w:tc>
          <w:tcPr>
            <w:tcW w:w="3267" w:type="dxa"/>
          </w:tcPr>
          <w:p w14:paraId="5AC68288" w14:textId="77777777" w:rsidR="00E507F0" w:rsidRDefault="00E507F0">
            <w:pPr>
              <w:pStyle w:val="TableParagraph"/>
            </w:pPr>
          </w:p>
        </w:tc>
        <w:tc>
          <w:tcPr>
            <w:tcW w:w="4962" w:type="dxa"/>
          </w:tcPr>
          <w:p w14:paraId="0C8A90AC" w14:textId="77777777" w:rsidR="00E507F0" w:rsidRDefault="00606EB5">
            <w:pPr>
              <w:pStyle w:val="TableParagraph"/>
              <w:spacing w:before="1" w:line="237" w:lineRule="auto"/>
              <w:ind w:left="339" w:right="328" w:firstLine="770"/>
            </w:pPr>
            <w:r>
              <w:t>Program Learning Outcome #1 Students will demonstrate written/oral</w:t>
            </w:r>
            <w:r>
              <w:rPr>
                <w:spacing w:val="-12"/>
              </w:rPr>
              <w:t xml:space="preserve"> </w:t>
            </w:r>
            <w:r>
              <w:t>analytical</w:t>
            </w:r>
          </w:p>
          <w:p w14:paraId="3ADCD43A" w14:textId="77777777" w:rsidR="00E507F0" w:rsidRDefault="00606EB5">
            <w:pPr>
              <w:pStyle w:val="TableParagraph"/>
              <w:spacing w:before="3" w:line="235" w:lineRule="exact"/>
              <w:ind w:left="1309"/>
            </w:pPr>
            <w:r>
              <w:t>processes in musicianship.</w:t>
            </w:r>
          </w:p>
        </w:tc>
        <w:tc>
          <w:tcPr>
            <w:tcW w:w="6168" w:type="dxa"/>
          </w:tcPr>
          <w:p w14:paraId="44C68252" w14:textId="77777777" w:rsidR="00E507F0" w:rsidRDefault="00606EB5">
            <w:pPr>
              <w:pStyle w:val="TableParagraph"/>
              <w:spacing w:line="251" w:lineRule="exact"/>
              <w:ind w:left="133" w:right="124"/>
              <w:jc w:val="center"/>
            </w:pPr>
            <w:r>
              <w:t>Program Learning Outcome #2</w:t>
            </w:r>
          </w:p>
          <w:p w14:paraId="0E82680C" w14:textId="77777777" w:rsidR="00E507F0" w:rsidRDefault="00606EB5">
            <w:pPr>
              <w:pStyle w:val="TableParagraph"/>
              <w:spacing w:line="251" w:lineRule="exact"/>
              <w:ind w:left="133" w:right="132"/>
              <w:jc w:val="center"/>
            </w:pPr>
            <w:r>
              <w:t>Students will demonstrate degree level proficiency in their applied</w:t>
            </w:r>
          </w:p>
          <w:p w14:paraId="3BDE492F" w14:textId="77777777" w:rsidR="00E507F0" w:rsidRDefault="00606EB5">
            <w:pPr>
              <w:pStyle w:val="TableParagraph"/>
              <w:spacing w:before="2" w:line="235" w:lineRule="exact"/>
              <w:ind w:left="133" w:right="124"/>
              <w:jc w:val="center"/>
            </w:pPr>
            <w:r>
              <w:t>area of study/performance.</w:t>
            </w:r>
          </w:p>
        </w:tc>
      </w:tr>
      <w:tr w:rsidR="00E507F0" w14:paraId="4790122E" w14:textId="77777777">
        <w:trPr>
          <w:trHeight w:val="505"/>
        </w:trPr>
        <w:tc>
          <w:tcPr>
            <w:tcW w:w="3267" w:type="dxa"/>
          </w:tcPr>
          <w:p w14:paraId="7A0163ED" w14:textId="77777777" w:rsidR="00E507F0" w:rsidRDefault="00606EB5">
            <w:pPr>
              <w:pStyle w:val="TableParagraph"/>
              <w:spacing w:before="5" w:line="250" w:lineRule="exact"/>
              <w:ind w:left="1420" w:right="73" w:hanging="585"/>
            </w:pPr>
            <w:r>
              <w:t>TCHL 500 Foundations in Teacher Leadership</w:t>
            </w:r>
          </w:p>
        </w:tc>
        <w:tc>
          <w:tcPr>
            <w:tcW w:w="4962" w:type="dxa"/>
          </w:tcPr>
          <w:p w14:paraId="2263766F" w14:textId="77777777" w:rsidR="00E507F0" w:rsidRDefault="00E507F0">
            <w:pPr>
              <w:pStyle w:val="TableParagraph"/>
            </w:pPr>
          </w:p>
        </w:tc>
        <w:tc>
          <w:tcPr>
            <w:tcW w:w="6168" w:type="dxa"/>
          </w:tcPr>
          <w:p w14:paraId="5CC33333" w14:textId="77777777" w:rsidR="00E507F0" w:rsidRDefault="00606EB5">
            <w:pPr>
              <w:pStyle w:val="TableParagraph"/>
              <w:spacing w:line="253" w:lineRule="exact"/>
              <w:ind w:left="8"/>
              <w:jc w:val="center"/>
            </w:pPr>
            <w:r>
              <w:t>R</w:t>
            </w:r>
          </w:p>
        </w:tc>
      </w:tr>
      <w:tr w:rsidR="00E507F0" w14:paraId="17415E8B" w14:textId="77777777">
        <w:trPr>
          <w:trHeight w:val="255"/>
        </w:trPr>
        <w:tc>
          <w:tcPr>
            <w:tcW w:w="3267" w:type="dxa"/>
          </w:tcPr>
          <w:p w14:paraId="7D1642B4" w14:textId="77777777" w:rsidR="00E507F0" w:rsidRDefault="00606EB5">
            <w:pPr>
              <w:pStyle w:val="TableParagraph"/>
              <w:spacing w:line="235" w:lineRule="exact"/>
              <w:ind w:right="92"/>
              <w:jc w:val="right"/>
            </w:pPr>
            <w:r>
              <w:t>MUS 500 Music Theory Seminar</w:t>
            </w:r>
          </w:p>
        </w:tc>
        <w:tc>
          <w:tcPr>
            <w:tcW w:w="4962" w:type="dxa"/>
          </w:tcPr>
          <w:p w14:paraId="5A09E4FB" w14:textId="77777777" w:rsidR="00E507F0" w:rsidRDefault="00606EB5">
            <w:pPr>
              <w:pStyle w:val="TableParagraph"/>
              <w:spacing w:line="235" w:lineRule="exact"/>
              <w:ind w:left="2278" w:right="2267"/>
              <w:jc w:val="center"/>
            </w:pPr>
            <w:r>
              <w:t>R/A</w:t>
            </w:r>
          </w:p>
        </w:tc>
        <w:tc>
          <w:tcPr>
            <w:tcW w:w="6168" w:type="dxa"/>
          </w:tcPr>
          <w:p w14:paraId="48A2591C" w14:textId="77777777" w:rsidR="00E507F0" w:rsidRDefault="00E507F0">
            <w:pPr>
              <w:pStyle w:val="TableParagraph"/>
              <w:rPr>
                <w:sz w:val="18"/>
              </w:rPr>
            </w:pPr>
          </w:p>
        </w:tc>
      </w:tr>
      <w:tr w:rsidR="00E507F0" w14:paraId="45FC58DF" w14:textId="77777777">
        <w:trPr>
          <w:trHeight w:val="505"/>
        </w:trPr>
        <w:tc>
          <w:tcPr>
            <w:tcW w:w="3267" w:type="dxa"/>
          </w:tcPr>
          <w:p w14:paraId="41D4A608" w14:textId="77777777" w:rsidR="00E507F0" w:rsidRDefault="00606EB5">
            <w:pPr>
              <w:pStyle w:val="TableParagraph"/>
              <w:spacing w:line="248" w:lineRule="exact"/>
              <w:ind w:right="97"/>
              <w:jc w:val="right"/>
            </w:pPr>
            <w:r>
              <w:t>MUS 509 Elem/Mid.</w:t>
            </w:r>
            <w:r>
              <w:rPr>
                <w:spacing w:val="-7"/>
              </w:rPr>
              <w:t xml:space="preserve"> </w:t>
            </w:r>
            <w:r>
              <w:t>Music</w:t>
            </w:r>
          </w:p>
          <w:p w14:paraId="15F248D7" w14:textId="77777777" w:rsidR="00E507F0" w:rsidRDefault="00606EB5">
            <w:pPr>
              <w:pStyle w:val="TableParagraph"/>
              <w:spacing w:before="2" w:line="235" w:lineRule="exact"/>
              <w:ind w:right="93"/>
              <w:jc w:val="right"/>
            </w:pPr>
            <w:r>
              <w:rPr>
                <w:spacing w:val="-1"/>
              </w:rPr>
              <w:t>Curriculum</w:t>
            </w:r>
          </w:p>
        </w:tc>
        <w:tc>
          <w:tcPr>
            <w:tcW w:w="4962" w:type="dxa"/>
          </w:tcPr>
          <w:p w14:paraId="0AE121F9" w14:textId="77777777" w:rsidR="00E507F0" w:rsidRDefault="00E507F0">
            <w:pPr>
              <w:pStyle w:val="TableParagraph"/>
            </w:pPr>
          </w:p>
        </w:tc>
        <w:tc>
          <w:tcPr>
            <w:tcW w:w="6168" w:type="dxa"/>
          </w:tcPr>
          <w:p w14:paraId="79E0F3F8" w14:textId="77777777" w:rsidR="00E507F0" w:rsidRDefault="00606EB5">
            <w:pPr>
              <w:pStyle w:val="TableParagraph"/>
              <w:spacing w:line="248" w:lineRule="exact"/>
              <w:ind w:left="133" w:right="128"/>
              <w:jc w:val="center"/>
            </w:pPr>
            <w:r>
              <w:t>R/A</w:t>
            </w:r>
          </w:p>
        </w:tc>
      </w:tr>
      <w:tr w:rsidR="00E507F0" w14:paraId="2D544C3C" w14:textId="77777777">
        <w:trPr>
          <w:trHeight w:val="505"/>
        </w:trPr>
        <w:tc>
          <w:tcPr>
            <w:tcW w:w="3267" w:type="dxa"/>
          </w:tcPr>
          <w:p w14:paraId="7CEA2C83" w14:textId="77777777" w:rsidR="00E507F0" w:rsidRDefault="00606EB5">
            <w:pPr>
              <w:pStyle w:val="TableParagraph"/>
              <w:spacing w:line="251" w:lineRule="exact"/>
              <w:ind w:left="385"/>
            </w:pPr>
            <w:r>
              <w:t>MUS 511 Research Methods in</w:t>
            </w:r>
          </w:p>
          <w:p w14:paraId="3EBAA510" w14:textId="77777777" w:rsidR="00E507F0" w:rsidRDefault="00606EB5">
            <w:pPr>
              <w:pStyle w:val="TableParagraph"/>
              <w:spacing w:line="234" w:lineRule="exact"/>
              <w:ind w:left="2501"/>
            </w:pPr>
            <w:r>
              <w:t>Music</w:t>
            </w:r>
          </w:p>
        </w:tc>
        <w:tc>
          <w:tcPr>
            <w:tcW w:w="4962" w:type="dxa"/>
          </w:tcPr>
          <w:p w14:paraId="195B19E0" w14:textId="77777777" w:rsidR="00E507F0" w:rsidRDefault="00606EB5">
            <w:pPr>
              <w:pStyle w:val="TableParagraph"/>
              <w:spacing w:line="253" w:lineRule="exact"/>
              <w:ind w:left="2278" w:right="2267"/>
              <w:jc w:val="center"/>
            </w:pPr>
            <w:r>
              <w:t>R/A</w:t>
            </w:r>
          </w:p>
        </w:tc>
        <w:tc>
          <w:tcPr>
            <w:tcW w:w="6168" w:type="dxa"/>
          </w:tcPr>
          <w:p w14:paraId="56FC6FA7" w14:textId="77777777" w:rsidR="00E507F0" w:rsidRDefault="00E507F0">
            <w:pPr>
              <w:pStyle w:val="TableParagraph"/>
            </w:pPr>
          </w:p>
        </w:tc>
      </w:tr>
      <w:tr w:rsidR="00E507F0" w14:paraId="02515B7C" w14:textId="77777777">
        <w:trPr>
          <w:trHeight w:val="505"/>
        </w:trPr>
        <w:tc>
          <w:tcPr>
            <w:tcW w:w="3267" w:type="dxa"/>
          </w:tcPr>
          <w:p w14:paraId="15FD6939" w14:textId="77777777" w:rsidR="00E507F0" w:rsidRDefault="00606EB5">
            <w:pPr>
              <w:pStyle w:val="TableParagraph"/>
              <w:spacing w:line="251" w:lineRule="exact"/>
              <w:ind w:right="94"/>
              <w:jc w:val="right"/>
            </w:pPr>
            <w:r>
              <w:t>MUS 512 Music Education</w:t>
            </w:r>
          </w:p>
          <w:p w14:paraId="35BA77DD" w14:textId="77777777" w:rsidR="00E507F0" w:rsidRDefault="00606EB5">
            <w:pPr>
              <w:pStyle w:val="TableParagraph"/>
              <w:spacing w:line="234" w:lineRule="exact"/>
              <w:ind w:right="143"/>
              <w:jc w:val="right"/>
            </w:pPr>
            <w:r>
              <w:t>Workshop</w:t>
            </w:r>
          </w:p>
        </w:tc>
        <w:tc>
          <w:tcPr>
            <w:tcW w:w="4962" w:type="dxa"/>
          </w:tcPr>
          <w:p w14:paraId="4D95300D" w14:textId="77777777" w:rsidR="00E507F0" w:rsidRDefault="00E507F0">
            <w:pPr>
              <w:pStyle w:val="TableParagraph"/>
            </w:pPr>
          </w:p>
        </w:tc>
        <w:tc>
          <w:tcPr>
            <w:tcW w:w="6168" w:type="dxa"/>
          </w:tcPr>
          <w:p w14:paraId="6F614999" w14:textId="77777777" w:rsidR="00E507F0" w:rsidRDefault="00606EB5">
            <w:pPr>
              <w:pStyle w:val="TableParagraph"/>
              <w:spacing w:line="253" w:lineRule="exact"/>
              <w:ind w:left="133" w:right="128"/>
              <w:jc w:val="center"/>
            </w:pPr>
            <w:r>
              <w:t>R/A</w:t>
            </w:r>
          </w:p>
        </w:tc>
      </w:tr>
      <w:tr w:rsidR="00E507F0" w14:paraId="1D18A86F" w14:textId="77777777">
        <w:trPr>
          <w:trHeight w:val="510"/>
        </w:trPr>
        <w:tc>
          <w:tcPr>
            <w:tcW w:w="3267" w:type="dxa"/>
          </w:tcPr>
          <w:p w14:paraId="062F62EA" w14:textId="77777777" w:rsidR="00E507F0" w:rsidRDefault="00606EB5">
            <w:pPr>
              <w:pStyle w:val="TableParagraph"/>
              <w:spacing w:line="253" w:lineRule="exact"/>
              <w:ind w:right="97"/>
              <w:jc w:val="right"/>
            </w:pPr>
            <w:r>
              <w:t>MUS 514 Secondary</w:t>
            </w:r>
            <w:r>
              <w:rPr>
                <w:spacing w:val="-4"/>
              </w:rPr>
              <w:t xml:space="preserve"> </w:t>
            </w:r>
            <w:r>
              <w:t>Music</w:t>
            </w:r>
          </w:p>
          <w:p w14:paraId="62F26DB2" w14:textId="77777777" w:rsidR="00E507F0" w:rsidRDefault="00606EB5">
            <w:pPr>
              <w:pStyle w:val="TableParagraph"/>
              <w:spacing w:before="2" w:line="235" w:lineRule="exact"/>
              <w:ind w:right="93"/>
              <w:jc w:val="right"/>
            </w:pPr>
            <w:r>
              <w:rPr>
                <w:spacing w:val="-1"/>
              </w:rPr>
              <w:t>Curriculum</w:t>
            </w:r>
          </w:p>
        </w:tc>
        <w:tc>
          <w:tcPr>
            <w:tcW w:w="4962" w:type="dxa"/>
          </w:tcPr>
          <w:p w14:paraId="09672976" w14:textId="77777777" w:rsidR="00E507F0" w:rsidRDefault="00E507F0">
            <w:pPr>
              <w:pStyle w:val="TableParagraph"/>
            </w:pPr>
          </w:p>
        </w:tc>
        <w:tc>
          <w:tcPr>
            <w:tcW w:w="6168" w:type="dxa"/>
          </w:tcPr>
          <w:p w14:paraId="55AE5C52" w14:textId="77777777" w:rsidR="00E507F0" w:rsidRDefault="00606EB5">
            <w:pPr>
              <w:pStyle w:val="TableParagraph"/>
              <w:spacing w:line="253" w:lineRule="exact"/>
              <w:ind w:left="133" w:right="128"/>
              <w:jc w:val="center"/>
            </w:pPr>
            <w:r>
              <w:t>R/A</w:t>
            </w:r>
          </w:p>
        </w:tc>
      </w:tr>
      <w:tr w:rsidR="00E507F0" w14:paraId="31C1CF47" w14:textId="77777777">
        <w:trPr>
          <w:trHeight w:val="250"/>
        </w:trPr>
        <w:tc>
          <w:tcPr>
            <w:tcW w:w="3267" w:type="dxa"/>
          </w:tcPr>
          <w:p w14:paraId="56025A5A" w14:textId="77777777" w:rsidR="00E507F0" w:rsidRDefault="00606EB5">
            <w:pPr>
              <w:pStyle w:val="TableParagraph"/>
              <w:spacing w:line="230" w:lineRule="exact"/>
              <w:ind w:right="90"/>
              <w:jc w:val="right"/>
            </w:pPr>
            <w:r>
              <w:t>MUS 518 Advanced Conducting</w:t>
            </w:r>
          </w:p>
        </w:tc>
        <w:tc>
          <w:tcPr>
            <w:tcW w:w="4962" w:type="dxa"/>
          </w:tcPr>
          <w:p w14:paraId="33511918" w14:textId="77777777" w:rsidR="00E507F0" w:rsidRDefault="00E507F0">
            <w:pPr>
              <w:pStyle w:val="TableParagraph"/>
              <w:rPr>
                <w:sz w:val="18"/>
              </w:rPr>
            </w:pPr>
          </w:p>
        </w:tc>
        <w:tc>
          <w:tcPr>
            <w:tcW w:w="6168" w:type="dxa"/>
          </w:tcPr>
          <w:p w14:paraId="493C84DC" w14:textId="77777777" w:rsidR="00E507F0" w:rsidRDefault="00606EB5">
            <w:pPr>
              <w:pStyle w:val="TableParagraph"/>
              <w:spacing w:line="230" w:lineRule="exact"/>
              <w:ind w:left="133" w:right="128"/>
              <w:jc w:val="center"/>
            </w:pPr>
            <w:r>
              <w:t>R/A</w:t>
            </w:r>
          </w:p>
        </w:tc>
      </w:tr>
      <w:tr w:rsidR="00E507F0" w14:paraId="61C30FC2" w14:textId="77777777">
        <w:trPr>
          <w:trHeight w:val="255"/>
        </w:trPr>
        <w:tc>
          <w:tcPr>
            <w:tcW w:w="3267" w:type="dxa"/>
          </w:tcPr>
          <w:p w14:paraId="7339AB16" w14:textId="77777777" w:rsidR="00E507F0" w:rsidRDefault="00606EB5">
            <w:pPr>
              <w:pStyle w:val="TableParagraph"/>
              <w:spacing w:line="235" w:lineRule="exact"/>
              <w:ind w:right="91"/>
              <w:jc w:val="right"/>
            </w:pPr>
            <w:r>
              <w:t>MUS 519 Conducting Seminar</w:t>
            </w:r>
          </w:p>
        </w:tc>
        <w:tc>
          <w:tcPr>
            <w:tcW w:w="4962" w:type="dxa"/>
          </w:tcPr>
          <w:p w14:paraId="06655219" w14:textId="77777777" w:rsidR="00E507F0" w:rsidRDefault="00E507F0">
            <w:pPr>
              <w:pStyle w:val="TableParagraph"/>
              <w:rPr>
                <w:sz w:val="18"/>
              </w:rPr>
            </w:pPr>
          </w:p>
        </w:tc>
        <w:tc>
          <w:tcPr>
            <w:tcW w:w="6168" w:type="dxa"/>
          </w:tcPr>
          <w:p w14:paraId="780B3A28" w14:textId="77777777" w:rsidR="00E507F0" w:rsidRDefault="00606EB5">
            <w:pPr>
              <w:pStyle w:val="TableParagraph"/>
              <w:spacing w:line="235" w:lineRule="exact"/>
              <w:ind w:left="133" w:right="128"/>
              <w:jc w:val="center"/>
            </w:pPr>
            <w:r>
              <w:t>R/A</w:t>
            </w:r>
          </w:p>
        </w:tc>
      </w:tr>
      <w:tr w:rsidR="00E507F0" w14:paraId="323E4CCB" w14:textId="77777777">
        <w:trPr>
          <w:trHeight w:val="250"/>
        </w:trPr>
        <w:tc>
          <w:tcPr>
            <w:tcW w:w="3267" w:type="dxa"/>
          </w:tcPr>
          <w:p w14:paraId="13406FCE" w14:textId="77777777" w:rsidR="00E507F0" w:rsidRDefault="00606EB5">
            <w:pPr>
              <w:pStyle w:val="TableParagraph"/>
              <w:spacing w:line="230" w:lineRule="exact"/>
              <w:ind w:right="91"/>
              <w:jc w:val="right"/>
            </w:pPr>
            <w:r>
              <w:t>MUS 519 Conducting Seminar</w:t>
            </w:r>
          </w:p>
        </w:tc>
        <w:tc>
          <w:tcPr>
            <w:tcW w:w="4962" w:type="dxa"/>
          </w:tcPr>
          <w:p w14:paraId="2A0DDBA6" w14:textId="77777777" w:rsidR="00E507F0" w:rsidRDefault="00E507F0">
            <w:pPr>
              <w:pStyle w:val="TableParagraph"/>
              <w:rPr>
                <w:sz w:val="18"/>
              </w:rPr>
            </w:pPr>
          </w:p>
        </w:tc>
        <w:tc>
          <w:tcPr>
            <w:tcW w:w="6168" w:type="dxa"/>
          </w:tcPr>
          <w:p w14:paraId="70B0306A" w14:textId="77777777" w:rsidR="00E507F0" w:rsidRDefault="00606EB5">
            <w:pPr>
              <w:pStyle w:val="TableParagraph"/>
              <w:spacing w:line="230" w:lineRule="exact"/>
              <w:ind w:left="133" w:right="128"/>
              <w:jc w:val="center"/>
            </w:pPr>
            <w:r>
              <w:t>M/A</w:t>
            </w:r>
          </w:p>
        </w:tc>
      </w:tr>
      <w:tr w:rsidR="00E507F0" w14:paraId="3BF189E3" w14:textId="77777777">
        <w:trPr>
          <w:trHeight w:val="510"/>
        </w:trPr>
        <w:tc>
          <w:tcPr>
            <w:tcW w:w="3267" w:type="dxa"/>
          </w:tcPr>
          <w:p w14:paraId="1B14CC02" w14:textId="77777777" w:rsidR="00E507F0" w:rsidRDefault="00606EB5">
            <w:pPr>
              <w:pStyle w:val="TableParagraph"/>
              <w:spacing w:line="253" w:lineRule="exact"/>
              <w:ind w:right="95"/>
              <w:jc w:val="right"/>
            </w:pPr>
            <w:r>
              <w:t>MUS 525 Music &amp; the</w:t>
            </w:r>
            <w:r>
              <w:rPr>
                <w:spacing w:val="-2"/>
              </w:rPr>
              <w:t xml:space="preserve"> </w:t>
            </w:r>
            <w:r>
              <w:t>Human</w:t>
            </w:r>
          </w:p>
          <w:p w14:paraId="07E32E6A" w14:textId="77777777" w:rsidR="00E507F0" w:rsidRDefault="00606EB5">
            <w:pPr>
              <w:pStyle w:val="TableParagraph"/>
              <w:spacing w:before="2" w:line="235" w:lineRule="exact"/>
              <w:ind w:right="92"/>
              <w:jc w:val="right"/>
            </w:pPr>
            <w:r>
              <w:rPr>
                <w:spacing w:val="-1"/>
              </w:rPr>
              <w:t>Experience</w:t>
            </w:r>
          </w:p>
        </w:tc>
        <w:tc>
          <w:tcPr>
            <w:tcW w:w="4962" w:type="dxa"/>
          </w:tcPr>
          <w:p w14:paraId="31784923" w14:textId="77777777" w:rsidR="00E507F0" w:rsidRDefault="00606EB5">
            <w:pPr>
              <w:pStyle w:val="TableParagraph"/>
              <w:spacing w:line="253" w:lineRule="exact"/>
              <w:ind w:left="2278" w:right="2267"/>
              <w:jc w:val="center"/>
            </w:pPr>
            <w:r>
              <w:t>R/A</w:t>
            </w:r>
          </w:p>
        </w:tc>
        <w:tc>
          <w:tcPr>
            <w:tcW w:w="6168" w:type="dxa"/>
          </w:tcPr>
          <w:p w14:paraId="6E9A9921" w14:textId="77777777" w:rsidR="00E507F0" w:rsidRDefault="00E507F0">
            <w:pPr>
              <w:pStyle w:val="TableParagraph"/>
            </w:pPr>
          </w:p>
        </w:tc>
      </w:tr>
      <w:tr w:rsidR="00E507F0" w14:paraId="4672FE30" w14:textId="77777777">
        <w:trPr>
          <w:trHeight w:val="250"/>
        </w:trPr>
        <w:tc>
          <w:tcPr>
            <w:tcW w:w="3267" w:type="dxa"/>
            <w:tcBorders>
              <w:bottom w:val="single" w:sz="8" w:space="0" w:color="000000"/>
            </w:tcBorders>
          </w:tcPr>
          <w:p w14:paraId="3C43AFE4" w14:textId="77777777" w:rsidR="00E507F0" w:rsidRDefault="00606EB5">
            <w:pPr>
              <w:pStyle w:val="TableParagraph"/>
              <w:spacing w:line="230" w:lineRule="exact"/>
              <w:ind w:right="92"/>
              <w:jc w:val="right"/>
            </w:pPr>
            <w:r>
              <w:t>MUS 530 Music Literature</w:t>
            </w:r>
          </w:p>
        </w:tc>
        <w:tc>
          <w:tcPr>
            <w:tcW w:w="4962" w:type="dxa"/>
            <w:tcBorders>
              <w:bottom w:val="single" w:sz="8" w:space="0" w:color="000000"/>
            </w:tcBorders>
          </w:tcPr>
          <w:p w14:paraId="0BBFA349" w14:textId="77777777" w:rsidR="00E507F0" w:rsidRDefault="00606EB5">
            <w:pPr>
              <w:pStyle w:val="TableParagraph"/>
              <w:spacing w:line="230" w:lineRule="exact"/>
              <w:ind w:left="2278" w:right="2267"/>
              <w:jc w:val="center"/>
            </w:pPr>
            <w:r>
              <w:t>R/A</w:t>
            </w:r>
          </w:p>
        </w:tc>
        <w:tc>
          <w:tcPr>
            <w:tcW w:w="6168" w:type="dxa"/>
            <w:tcBorders>
              <w:bottom w:val="single" w:sz="8" w:space="0" w:color="000000"/>
            </w:tcBorders>
          </w:tcPr>
          <w:p w14:paraId="51E7D8BF" w14:textId="77777777" w:rsidR="00E507F0" w:rsidRDefault="00E507F0">
            <w:pPr>
              <w:pStyle w:val="TableParagraph"/>
              <w:rPr>
                <w:sz w:val="18"/>
              </w:rPr>
            </w:pPr>
          </w:p>
        </w:tc>
      </w:tr>
      <w:tr w:rsidR="00E507F0" w14:paraId="1B731684" w14:textId="77777777">
        <w:trPr>
          <w:trHeight w:val="505"/>
        </w:trPr>
        <w:tc>
          <w:tcPr>
            <w:tcW w:w="3267" w:type="dxa"/>
            <w:tcBorders>
              <w:top w:val="single" w:sz="8" w:space="0" w:color="000000"/>
              <w:bottom w:val="single" w:sz="8" w:space="0" w:color="000000"/>
            </w:tcBorders>
          </w:tcPr>
          <w:p w14:paraId="448E595E" w14:textId="77777777" w:rsidR="00E507F0" w:rsidRDefault="00606EB5">
            <w:pPr>
              <w:pStyle w:val="TableParagraph"/>
              <w:spacing w:line="251" w:lineRule="exact"/>
              <w:ind w:right="97"/>
              <w:jc w:val="right"/>
            </w:pPr>
            <w:r>
              <w:t>MUS 625 Graduate Capstone</w:t>
            </w:r>
          </w:p>
          <w:p w14:paraId="24075480" w14:textId="77777777" w:rsidR="00E507F0" w:rsidRDefault="00606EB5">
            <w:pPr>
              <w:pStyle w:val="TableParagraph"/>
              <w:spacing w:line="234" w:lineRule="exact"/>
              <w:ind w:right="148"/>
              <w:jc w:val="right"/>
            </w:pPr>
            <w:r>
              <w:rPr>
                <w:w w:val="95"/>
              </w:rPr>
              <w:t>Project</w:t>
            </w:r>
          </w:p>
        </w:tc>
        <w:tc>
          <w:tcPr>
            <w:tcW w:w="4962" w:type="dxa"/>
            <w:tcBorders>
              <w:top w:val="single" w:sz="8" w:space="0" w:color="000000"/>
              <w:bottom w:val="single" w:sz="8" w:space="0" w:color="000000"/>
            </w:tcBorders>
          </w:tcPr>
          <w:p w14:paraId="484174D0" w14:textId="77777777" w:rsidR="00E507F0" w:rsidRDefault="00606EB5">
            <w:pPr>
              <w:pStyle w:val="TableParagraph"/>
              <w:spacing w:line="253" w:lineRule="exact"/>
              <w:ind w:left="13"/>
              <w:jc w:val="center"/>
            </w:pPr>
            <w:r>
              <w:rPr>
                <w:w w:val="99"/>
              </w:rPr>
              <w:t>M</w:t>
            </w:r>
          </w:p>
        </w:tc>
        <w:tc>
          <w:tcPr>
            <w:tcW w:w="6168" w:type="dxa"/>
            <w:tcBorders>
              <w:top w:val="single" w:sz="8" w:space="0" w:color="000000"/>
              <w:bottom w:val="single" w:sz="8" w:space="0" w:color="000000"/>
            </w:tcBorders>
          </w:tcPr>
          <w:p w14:paraId="122B1FE4" w14:textId="77777777" w:rsidR="00E507F0" w:rsidRDefault="00606EB5">
            <w:pPr>
              <w:pStyle w:val="TableParagraph"/>
              <w:spacing w:line="253" w:lineRule="exact"/>
              <w:ind w:left="7"/>
              <w:jc w:val="center"/>
            </w:pPr>
            <w:r>
              <w:rPr>
                <w:w w:val="99"/>
              </w:rPr>
              <w:t>M</w:t>
            </w:r>
          </w:p>
        </w:tc>
      </w:tr>
    </w:tbl>
    <w:p w14:paraId="293391A2" w14:textId="77777777" w:rsidR="00E507F0" w:rsidRDefault="00606EB5">
      <w:pPr>
        <w:ind w:left="100"/>
      </w:pPr>
      <w:r>
        <w:t>Legend: I = introduced; R = reinforced; M = mastered; A = assessed</w:t>
      </w:r>
    </w:p>
    <w:sectPr w:rsidR="00E507F0">
      <w:pgSz w:w="15840" w:h="12240" w:orient="landscape"/>
      <w:pgMar w:top="640" w:right="600" w:bottom="920" w:left="6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A64AE" w14:textId="77777777" w:rsidR="00436F43" w:rsidRDefault="00436F43">
      <w:r>
        <w:separator/>
      </w:r>
    </w:p>
  </w:endnote>
  <w:endnote w:type="continuationSeparator" w:id="0">
    <w:p w14:paraId="36CBDC01" w14:textId="77777777" w:rsidR="00436F43" w:rsidRDefault="0043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8D77A" w14:textId="20EEC874" w:rsidR="00E507F0" w:rsidRDefault="00077CEF">
    <w:pPr>
      <w:pStyle w:val="BodyText"/>
      <w:spacing w:line="14" w:lineRule="auto"/>
    </w:pPr>
    <w:r>
      <w:rPr>
        <w:noProof/>
      </w:rPr>
      <mc:AlternateContent>
        <mc:Choice Requires="wps">
          <w:drawing>
            <wp:anchor distT="0" distB="0" distL="114300" distR="114300" simplePos="0" relativeHeight="251657728" behindDoc="1" locked="0" layoutInCell="1" allowOverlap="1" wp14:anchorId="0CA77C4A" wp14:editId="34C9131B">
              <wp:simplePos x="0" y="0"/>
              <wp:positionH relativeFrom="page">
                <wp:posOffset>9439275</wp:posOffset>
              </wp:positionH>
              <wp:positionV relativeFrom="page">
                <wp:posOffset>7163435</wp:posOffset>
              </wp:positionV>
              <wp:extent cx="203200" cy="166370"/>
              <wp:effectExtent l="0" t="0" r="0" b="0"/>
              <wp:wrapNone/>
              <wp:docPr id="17193192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7E1FA" w14:textId="77777777" w:rsidR="00E507F0" w:rsidRDefault="00606EB5">
                          <w:pPr>
                            <w:pStyle w:val="BodyText"/>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77C4A" id="_x0000_t202" coordsize="21600,21600" o:spt="202" path="m,l,21600r21600,l21600,xe">
              <v:stroke joinstyle="miter"/>
              <v:path gradientshapeok="t" o:connecttype="rect"/>
            </v:shapetype>
            <v:shape id="Text Box 1" o:spid="_x0000_s1026" type="#_x0000_t202" style="position:absolute;margin-left:743.25pt;margin-top:564.0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" filled="f" stroked="f">
              <v:textbox inset="0,0,0,0">
                <w:txbxContent>
                  <w:p w14:paraId="1057E1FA" w14:textId="77777777" w:rsidR="00E507F0" w:rsidRDefault="00606EB5">
                    <w:pPr>
                      <w:pStyle w:val="BodyText"/>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7357F" w14:textId="77777777" w:rsidR="00436F43" w:rsidRDefault="00436F43">
      <w:r>
        <w:separator/>
      </w:r>
    </w:p>
  </w:footnote>
  <w:footnote w:type="continuationSeparator" w:id="0">
    <w:p w14:paraId="7D38ACB5" w14:textId="77777777" w:rsidR="00436F43" w:rsidRDefault="0043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A1943"/>
    <w:multiLevelType w:val="hybridMultilevel"/>
    <w:tmpl w:val="A3A0D29A"/>
    <w:lvl w:ilvl="0" w:tplc="1AA44F46">
      <w:numFmt w:val="bullet"/>
      <w:lvlText w:val=""/>
      <w:lvlJc w:val="left"/>
      <w:pPr>
        <w:ind w:left="830" w:hanging="360"/>
      </w:pPr>
      <w:rPr>
        <w:rFonts w:ascii="Symbol" w:eastAsia="Symbol" w:hAnsi="Symbol" w:cs="Symbol" w:hint="default"/>
        <w:w w:val="100"/>
        <w:sz w:val="20"/>
        <w:szCs w:val="20"/>
        <w:lang w:val="en-US" w:eastAsia="en-US" w:bidi="en-US"/>
      </w:rPr>
    </w:lvl>
    <w:lvl w:ilvl="1" w:tplc="BAE45FC6">
      <w:numFmt w:val="bullet"/>
      <w:lvlText w:val="o"/>
      <w:lvlJc w:val="left"/>
      <w:pPr>
        <w:ind w:left="1550" w:hanging="360"/>
      </w:pPr>
      <w:rPr>
        <w:rFonts w:ascii="Courier New" w:eastAsia="Courier New" w:hAnsi="Courier New" w:cs="Courier New" w:hint="default"/>
        <w:spacing w:val="-5"/>
        <w:w w:val="99"/>
        <w:sz w:val="20"/>
        <w:szCs w:val="20"/>
        <w:lang w:val="en-US" w:eastAsia="en-US" w:bidi="en-US"/>
      </w:rPr>
    </w:lvl>
    <w:lvl w:ilvl="2" w:tplc="B11E7B8C">
      <w:numFmt w:val="bullet"/>
      <w:lvlText w:val=""/>
      <w:lvlJc w:val="left"/>
      <w:pPr>
        <w:ind w:left="2271" w:hanging="360"/>
      </w:pPr>
      <w:rPr>
        <w:rFonts w:ascii="Wingdings" w:eastAsia="Wingdings" w:hAnsi="Wingdings" w:cs="Wingdings" w:hint="default"/>
        <w:w w:val="100"/>
        <w:sz w:val="20"/>
        <w:szCs w:val="20"/>
        <w:lang w:val="en-US" w:eastAsia="en-US" w:bidi="en-US"/>
      </w:rPr>
    </w:lvl>
    <w:lvl w:ilvl="3" w:tplc="428E9348">
      <w:numFmt w:val="bullet"/>
      <w:lvlText w:val="•"/>
      <w:lvlJc w:val="left"/>
      <w:pPr>
        <w:ind w:left="3434" w:hanging="360"/>
      </w:pPr>
      <w:rPr>
        <w:rFonts w:hint="default"/>
        <w:lang w:val="en-US" w:eastAsia="en-US" w:bidi="en-US"/>
      </w:rPr>
    </w:lvl>
    <w:lvl w:ilvl="4" w:tplc="DEA2931A">
      <w:numFmt w:val="bullet"/>
      <w:lvlText w:val="•"/>
      <w:lvlJc w:val="left"/>
      <w:pPr>
        <w:ind w:left="4588" w:hanging="360"/>
      </w:pPr>
      <w:rPr>
        <w:rFonts w:hint="default"/>
        <w:lang w:val="en-US" w:eastAsia="en-US" w:bidi="en-US"/>
      </w:rPr>
    </w:lvl>
    <w:lvl w:ilvl="5" w:tplc="E2F0A9A2">
      <w:numFmt w:val="bullet"/>
      <w:lvlText w:val="•"/>
      <w:lvlJc w:val="left"/>
      <w:pPr>
        <w:ind w:left="5743" w:hanging="360"/>
      </w:pPr>
      <w:rPr>
        <w:rFonts w:hint="default"/>
        <w:lang w:val="en-US" w:eastAsia="en-US" w:bidi="en-US"/>
      </w:rPr>
    </w:lvl>
    <w:lvl w:ilvl="6" w:tplc="3410AB0C">
      <w:numFmt w:val="bullet"/>
      <w:lvlText w:val="•"/>
      <w:lvlJc w:val="left"/>
      <w:pPr>
        <w:ind w:left="6897" w:hanging="360"/>
      </w:pPr>
      <w:rPr>
        <w:rFonts w:hint="default"/>
        <w:lang w:val="en-US" w:eastAsia="en-US" w:bidi="en-US"/>
      </w:rPr>
    </w:lvl>
    <w:lvl w:ilvl="7" w:tplc="68F03B14">
      <w:numFmt w:val="bullet"/>
      <w:lvlText w:val="•"/>
      <w:lvlJc w:val="left"/>
      <w:pPr>
        <w:ind w:left="8051" w:hanging="360"/>
      </w:pPr>
      <w:rPr>
        <w:rFonts w:hint="default"/>
        <w:lang w:val="en-US" w:eastAsia="en-US" w:bidi="en-US"/>
      </w:rPr>
    </w:lvl>
    <w:lvl w:ilvl="8" w:tplc="FD7C0DAC">
      <w:numFmt w:val="bullet"/>
      <w:lvlText w:val="•"/>
      <w:lvlJc w:val="left"/>
      <w:pPr>
        <w:ind w:left="9206" w:hanging="360"/>
      </w:pPr>
      <w:rPr>
        <w:rFonts w:hint="default"/>
        <w:lang w:val="en-US" w:eastAsia="en-US" w:bidi="en-US"/>
      </w:rPr>
    </w:lvl>
  </w:abstractNum>
  <w:abstractNum w:abstractNumId="1" w15:restartNumberingAfterBreak="0">
    <w:nsid w:val="334068F9"/>
    <w:multiLevelType w:val="hybridMultilevel"/>
    <w:tmpl w:val="DDDE4B54"/>
    <w:lvl w:ilvl="0" w:tplc="580ADB7E">
      <w:numFmt w:val="bullet"/>
      <w:lvlText w:val=""/>
      <w:lvlJc w:val="left"/>
      <w:pPr>
        <w:ind w:left="3811" w:hanging="360"/>
      </w:pPr>
      <w:rPr>
        <w:rFonts w:ascii="Symbol" w:eastAsia="Symbol" w:hAnsi="Symbol" w:cs="Symbol" w:hint="default"/>
        <w:w w:val="100"/>
        <w:sz w:val="20"/>
        <w:szCs w:val="20"/>
        <w:lang w:val="en-US" w:eastAsia="en-US" w:bidi="en-US"/>
      </w:rPr>
    </w:lvl>
    <w:lvl w:ilvl="1" w:tplc="12127FD2">
      <w:numFmt w:val="bullet"/>
      <w:lvlText w:val="o"/>
      <w:lvlJc w:val="left"/>
      <w:pPr>
        <w:ind w:left="4531" w:hanging="360"/>
      </w:pPr>
      <w:rPr>
        <w:rFonts w:ascii="Courier New" w:eastAsia="Courier New" w:hAnsi="Courier New" w:cs="Courier New" w:hint="default"/>
        <w:spacing w:val="-5"/>
        <w:w w:val="99"/>
        <w:sz w:val="20"/>
        <w:szCs w:val="20"/>
        <w:lang w:val="en-US" w:eastAsia="en-US" w:bidi="en-US"/>
      </w:rPr>
    </w:lvl>
    <w:lvl w:ilvl="2" w:tplc="2C4A743E">
      <w:numFmt w:val="bullet"/>
      <w:lvlText w:val="•"/>
      <w:lvlJc w:val="left"/>
      <w:pPr>
        <w:ind w:left="5660" w:hanging="360"/>
      </w:pPr>
      <w:rPr>
        <w:rFonts w:hint="default"/>
        <w:lang w:val="en-US" w:eastAsia="en-US" w:bidi="en-US"/>
      </w:rPr>
    </w:lvl>
    <w:lvl w:ilvl="3" w:tplc="F5E037A2">
      <w:numFmt w:val="bullet"/>
      <w:lvlText w:val="•"/>
      <w:lvlJc w:val="left"/>
      <w:pPr>
        <w:ind w:left="6780" w:hanging="360"/>
      </w:pPr>
      <w:rPr>
        <w:rFonts w:hint="default"/>
        <w:lang w:val="en-US" w:eastAsia="en-US" w:bidi="en-US"/>
      </w:rPr>
    </w:lvl>
    <w:lvl w:ilvl="4" w:tplc="BBECC5C8">
      <w:numFmt w:val="bullet"/>
      <w:lvlText w:val="•"/>
      <w:lvlJc w:val="left"/>
      <w:pPr>
        <w:ind w:left="7900" w:hanging="360"/>
      </w:pPr>
      <w:rPr>
        <w:rFonts w:hint="default"/>
        <w:lang w:val="en-US" w:eastAsia="en-US" w:bidi="en-US"/>
      </w:rPr>
    </w:lvl>
    <w:lvl w:ilvl="5" w:tplc="41FCE3B2">
      <w:numFmt w:val="bullet"/>
      <w:lvlText w:val="•"/>
      <w:lvlJc w:val="left"/>
      <w:pPr>
        <w:ind w:left="9020" w:hanging="360"/>
      </w:pPr>
      <w:rPr>
        <w:rFonts w:hint="default"/>
        <w:lang w:val="en-US" w:eastAsia="en-US" w:bidi="en-US"/>
      </w:rPr>
    </w:lvl>
    <w:lvl w:ilvl="6" w:tplc="E110A022">
      <w:numFmt w:val="bullet"/>
      <w:lvlText w:val="•"/>
      <w:lvlJc w:val="left"/>
      <w:pPr>
        <w:ind w:left="10140" w:hanging="360"/>
      </w:pPr>
      <w:rPr>
        <w:rFonts w:hint="default"/>
        <w:lang w:val="en-US" w:eastAsia="en-US" w:bidi="en-US"/>
      </w:rPr>
    </w:lvl>
    <w:lvl w:ilvl="7" w:tplc="DF8818C8">
      <w:numFmt w:val="bullet"/>
      <w:lvlText w:val="•"/>
      <w:lvlJc w:val="left"/>
      <w:pPr>
        <w:ind w:left="11260" w:hanging="360"/>
      </w:pPr>
      <w:rPr>
        <w:rFonts w:hint="default"/>
        <w:lang w:val="en-US" w:eastAsia="en-US" w:bidi="en-US"/>
      </w:rPr>
    </w:lvl>
    <w:lvl w:ilvl="8" w:tplc="30DE1596">
      <w:numFmt w:val="bullet"/>
      <w:lvlText w:val="•"/>
      <w:lvlJc w:val="left"/>
      <w:pPr>
        <w:ind w:left="12380" w:hanging="360"/>
      </w:pPr>
      <w:rPr>
        <w:rFonts w:hint="default"/>
        <w:lang w:val="en-US" w:eastAsia="en-US" w:bidi="en-US"/>
      </w:rPr>
    </w:lvl>
  </w:abstractNum>
  <w:abstractNum w:abstractNumId="2" w15:restartNumberingAfterBreak="0">
    <w:nsid w:val="3BF31633"/>
    <w:multiLevelType w:val="hybridMultilevel"/>
    <w:tmpl w:val="9C7A6E26"/>
    <w:lvl w:ilvl="0" w:tplc="2844FB34">
      <w:numFmt w:val="bullet"/>
      <w:lvlText w:val=""/>
      <w:lvlJc w:val="left"/>
      <w:pPr>
        <w:ind w:left="830" w:hanging="360"/>
      </w:pPr>
      <w:rPr>
        <w:rFonts w:ascii="Symbol" w:eastAsia="Symbol" w:hAnsi="Symbol" w:cs="Symbol" w:hint="default"/>
        <w:w w:val="100"/>
        <w:sz w:val="20"/>
        <w:szCs w:val="20"/>
        <w:lang w:val="en-US" w:eastAsia="en-US" w:bidi="en-US"/>
      </w:rPr>
    </w:lvl>
    <w:lvl w:ilvl="1" w:tplc="94864DD2">
      <w:numFmt w:val="bullet"/>
      <w:lvlText w:val="•"/>
      <w:lvlJc w:val="left"/>
      <w:pPr>
        <w:ind w:left="1907" w:hanging="360"/>
      </w:pPr>
      <w:rPr>
        <w:rFonts w:hint="default"/>
        <w:lang w:val="en-US" w:eastAsia="en-US" w:bidi="en-US"/>
      </w:rPr>
    </w:lvl>
    <w:lvl w:ilvl="2" w:tplc="E79E36F8">
      <w:numFmt w:val="bullet"/>
      <w:lvlText w:val="•"/>
      <w:lvlJc w:val="left"/>
      <w:pPr>
        <w:ind w:left="2975" w:hanging="360"/>
      </w:pPr>
      <w:rPr>
        <w:rFonts w:hint="default"/>
        <w:lang w:val="en-US" w:eastAsia="en-US" w:bidi="en-US"/>
      </w:rPr>
    </w:lvl>
    <w:lvl w:ilvl="3" w:tplc="363852CC">
      <w:numFmt w:val="bullet"/>
      <w:lvlText w:val="•"/>
      <w:lvlJc w:val="left"/>
      <w:pPr>
        <w:ind w:left="4042" w:hanging="360"/>
      </w:pPr>
      <w:rPr>
        <w:rFonts w:hint="default"/>
        <w:lang w:val="en-US" w:eastAsia="en-US" w:bidi="en-US"/>
      </w:rPr>
    </w:lvl>
    <w:lvl w:ilvl="4" w:tplc="B17A2B7E">
      <w:numFmt w:val="bullet"/>
      <w:lvlText w:val="•"/>
      <w:lvlJc w:val="left"/>
      <w:pPr>
        <w:ind w:left="5110" w:hanging="360"/>
      </w:pPr>
      <w:rPr>
        <w:rFonts w:hint="default"/>
        <w:lang w:val="en-US" w:eastAsia="en-US" w:bidi="en-US"/>
      </w:rPr>
    </w:lvl>
    <w:lvl w:ilvl="5" w:tplc="CB761400">
      <w:numFmt w:val="bullet"/>
      <w:lvlText w:val="•"/>
      <w:lvlJc w:val="left"/>
      <w:pPr>
        <w:ind w:left="6178" w:hanging="360"/>
      </w:pPr>
      <w:rPr>
        <w:rFonts w:hint="default"/>
        <w:lang w:val="en-US" w:eastAsia="en-US" w:bidi="en-US"/>
      </w:rPr>
    </w:lvl>
    <w:lvl w:ilvl="6" w:tplc="81622686">
      <w:numFmt w:val="bullet"/>
      <w:lvlText w:val="•"/>
      <w:lvlJc w:val="left"/>
      <w:pPr>
        <w:ind w:left="7245" w:hanging="360"/>
      </w:pPr>
      <w:rPr>
        <w:rFonts w:hint="default"/>
        <w:lang w:val="en-US" w:eastAsia="en-US" w:bidi="en-US"/>
      </w:rPr>
    </w:lvl>
    <w:lvl w:ilvl="7" w:tplc="3E584082">
      <w:numFmt w:val="bullet"/>
      <w:lvlText w:val="•"/>
      <w:lvlJc w:val="left"/>
      <w:pPr>
        <w:ind w:left="8313" w:hanging="360"/>
      </w:pPr>
      <w:rPr>
        <w:rFonts w:hint="default"/>
        <w:lang w:val="en-US" w:eastAsia="en-US" w:bidi="en-US"/>
      </w:rPr>
    </w:lvl>
    <w:lvl w:ilvl="8" w:tplc="217E6906">
      <w:numFmt w:val="bullet"/>
      <w:lvlText w:val="•"/>
      <w:lvlJc w:val="left"/>
      <w:pPr>
        <w:ind w:left="9380" w:hanging="360"/>
      </w:pPr>
      <w:rPr>
        <w:rFonts w:hint="default"/>
        <w:lang w:val="en-US" w:eastAsia="en-US" w:bidi="en-US"/>
      </w:rPr>
    </w:lvl>
  </w:abstractNum>
  <w:num w:numId="1" w16cid:durableId="513110767">
    <w:abstractNumId w:val="0"/>
  </w:num>
  <w:num w:numId="2" w16cid:durableId="631667400">
    <w:abstractNumId w:val="1"/>
  </w:num>
  <w:num w:numId="3" w16cid:durableId="1631475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F0"/>
    <w:rsid w:val="000020E8"/>
    <w:rsid w:val="000717C0"/>
    <w:rsid w:val="0007715B"/>
    <w:rsid w:val="00077CEF"/>
    <w:rsid w:val="0023574E"/>
    <w:rsid w:val="00304DF1"/>
    <w:rsid w:val="0033464F"/>
    <w:rsid w:val="003627C1"/>
    <w:rsid w:val="004357AC"/>
    <w:rsid w:val="00436F43"/>
    <w:rsid w:val="004B1C99"/>
    <w:rsid w:val="00606EB5"/>
    <w:rsid w:val="00617EB4"/>
    <w:rsid w:val="006251B5"/>
    <w:rsid w:val="00885F92"/>
    <w:rsid w:val="009C0819"/>
    <w:rsid w:val="00CD05EC"/>
    <w:rsid w:val="00E507F0"/>
    <w:rsid w:val="00E6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6C2BBA00"/>
  <w15:docId w15:val="{02FD6B77-F2E2-4B3D-A066-2F5888D2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style>
  <w:style w:type="paragraph" w:styleId="Heading2">
    <w:name w:val="heading 2"/>
    <w:basedOn w:val="Normal"/>
    <w:uiPriority w:val="9"/>
    <w:unhideWhenUsed/>
    <w:qFormat/>
    <w:pPr>
      <w:ind w:left="3091"/>
      <w:jc w:val="both"/>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811"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06EB5"/>
    <w:rPr>
      <w:sz w:val="16"/>
      <w:szCs w:val="16"/>
    </w:rPr>
  </w:style>
  <w:style w:type="paragraph" w:styleId="CommentText">
    <w:name w:val="annotation text"/>
    <w:basedOn w:val="Normal"/>
    <w:link w:val="CommentTextChar"/>
    <w:uiPriority w:val="99"/>
    <w:unhideWhenUsed/>
    <w:rsid w:val="00606EB5"/>
    <w:rPr>
      <w:sz w:val="20"/>
      <w:szCs w:val="20"/>
    </w:rPr>
  </w:style>
  <w:style w:type="character" w:customStyle="1" w:styleId="CommentTextChar">
    <w:name w:val="Comment Text Char"/>
    <w:basedOn w:val="DefaultParagraphFont"/>
    <w:link w:val="CommentText"/>
    <w:uiPriority w:val="99"/>
    <w:rsid w:val="00606EB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06EB5"/>
    <w:rPr>
      <w:b/>
      <w:bCs/>
    </w:rPr>
  </w:style>
  <w:style w:type="character" w:customStyle="1" w:styleId="CommentSubjectChar">
    <w:name w:val="Comment Subject Char"/>
    <w:basedOn w:val="CommentTextChar"/>
    <w:link w:val="CommentSubject"/>
    <w:uiPriority w:val="99"/>
    <w:semiHidden/>
    <w:rsid w:val="00606EB5"/>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3411</Words>
  <Characters>19445</Characters>
  <Application>Microsoft Office Word</Application>
  <DocSecurity>4</DocSecurity>
  <Lines>162</Lines>
  <Paragraphs>45</Paragraphs>
  <ScaleCrop>false</ScaleCrop>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Price, Merrall</cp:lastModifiedBy>
  <cp:revision>2</cp:revision>
  <dcterms:created xsi:type="dcterms:W3CDTF">2024-07-08T16:04:00Z</dcterms:created>
  <dcterms:modified xsi:type="dcterms:W3CDTF">2024-07-08T16:04:00Z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vt:lpwstr>
  </property>
  <property fmtid="{D5CDD505-2E9C-101B-9397-08002B2CF9AE}" pid="4" name="LastSaved">
    <vt:filetime>2024-06-11T00:00:00Z</vt:filetime>
  </property>
</Properties>
</file>