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E410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sv-SE"/>
        </w:rPr>
        <w:t>Bill 15-16-S</w:t>
      </w:r>
      <w:r>
        <w:rPr>
          <w:rFonts w:ascii="Times New Roman"/>
          <w:sz w:val="24"/>
          <w:szCs w:val="24"/>
        </w:rPr>
        <w:tab/>
        <w:t>Funding for Library Extended Hours During Finals Week</w:t>
      </w:r>
    </w:p>
    <w:p w14:paraId="00710A4A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0BA46F82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3E5691AA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PURPOSE:</w:t>
      </w:r>
      <w:r>
        <w:rPr>
          <w:rFonts w:ascii="Times New Roman"/>
          <w:sz w:val="24"/>
          <w:szCs w:val="24"/>
        </w:rPr>
        <w:tab/>
        <w:t xml:space="preserve">For the Student Government Association of Western Kentucky University to allocate $600.00 from Legislative Discretionary funding to the Helm-Cravens Library to stay open until 2 A.M. during finals week in the Spring 2016 semesters. </w:t>
      </w:r>
    </w:p>
    <w:p w14:paraId="1A1EF805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311D9E1A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Finals Week, which will be May 9</w:t>
      </w:r>
      <w:r w:rsidRPr="005F55E1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-13</w:t>
      </w:r>
      <w:r w:rsidRPr="005F55E1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 xml:space="preserve"> of this year, is typically a stressful time for students, and</w:t>
      </w:r>
    </w:p>
    <w:p w14:paraId="58470D75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DC1C51" w14:textId="77777777" w:rsidR="009607D9" w:rsidRDefault="009607D9" w:rsidP="009607D9">
      <w:pPr>
        <w:pStyle w:val="Default"/>
        <w:ind w:left="2160" w:hanging="21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Buildings such as Helm Library and Cravens Library are frequently used by students during that time to prepare for multiple exams and projects, and</w:t>
      </w:r>
    </w:p>
    <w:p w14:paraId="6F372EF5" w14:textId="77777777" w:rsidR="009607D9" w:rsidRDefault="009607D9" w:rsidP="009607D9">
      <w:pPr>
        <w:pStyle w:val="Default"/>
        <w:ind w:left="2160" w:hanging="2160"/>
        <w:rPr>
          <w:rFonts w:ascii="Times New Roman"/>
          <w:sz w:val="24"/>
          <w:szCs w:val="24"/>
        </w:rPr>
      </w:pPr>
    </w:p>
    <w:p w14:paraId="33115D8C" w14:textId="77777777" w:rsidR="009607D9" w:rsidRDefault="009607D9" w:rsidP="009607D9">
      <w:pPr>
        <w:pStyle w:val="Default"/>
        <w:ind w:left="2160" w:hanging="21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WHEREAS: </w:t>
      </w:r>
      <w:r>
        <w:rPr>
          <w:rFonts w:ascii="Times New Roman"/>
          <w:sz w:val="24"/>
          <w:szCs w:val="24"/>
        </w:rPr>
        <w:tab/>
        <w:t xml:space="preserve">In the past the extension of library hours </w:t>
      </w:r>
      <w:proofErr w:type="gramStart"/>
      <w:r>
        <w:rPr>
          <w:rFonts w:ascii="Times New Roman"/>
          <w:sz w:val="24"/>
          <w:szCs w:val="24"/>
        </w:rPr>
        <w:t>have</w:t>
      </w:r>
      <w:proofErr w:type="gramEnd"/>
      <w:r>
        <w:rPr>
          <w:rFonts w:ascii="Times New Roman"/>
          <w:sz w:val="24"/>
          <w:szCs w:val="24"/>
        </w:rPr>
        <w:t xml:space="preserve"> been widely used by students even into the later hours, and </w:t>
      </w:r>
    </w:p>
    <w:p w14:paraId="3C3E971B" w14:textId="77777777" w:rsidR="009607D9" w:rsidRDefault="009607D9" w:rsidP="009607D9">
      <w:pPr>
        <w:pStyle w:val="Default"/>
        <w:ind w:left="2160" w:hanging="2160"/>
        <w:rPr>
          <w:rFonts w:ascii="Times New Roman"/>
          <w:sz w:val="24"/>
          <w:szCs w:val="24"/>
        </w:rPr>
      </w:pPr>
    </w:p>
    <w:p w14:paraId="4837B914" w14:textId="77777777" w:rsidR="009607D9" w:rsidRPr="00592F34" w:rsidRDefault="009607D9" w:rsidP="009607D9">
      <w:pPr>
        <w:pStyle w:val="Default"/>
        <w:ind w:left="2160" w:hanging="21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Many students have also taken advantage of the refreshments provided at this time when other dining facilities are closed, and</w:t>
      </w:r>
    </w:p>
    <w:p w14:paraId="1CC41F0A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2AE79641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Providing later hours during that week will encourage the use of the library and its many services.</w:t>
      </w:r>
    </w:p>
    <w:p w14:paraId="117C0A5E" w14:textId="77777777" w:rsidR="009607D9" w:rsidRDefault="009607D9" w:rsidP="009607D9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5EA667F3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 xml:space="preserve">Be it resolved that the Student Government Association of Western Kentucky University allocate $600.00 from Legislative Discretionary funding to the Helm-Cravens Library to stay open until 2 A.M. during finals week during the Spring 2016 semester. </w:t>
      </w:r>
    </w:p>
    <w:p w14:paraId="30EED123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54D9E8DB" w14:textId="77777777" w:rsidR="009607D9" w:rsidRDefault="009607D9" w:rsidP="009607D9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Brian Anderson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p w14:paraId="46C6FBCA" w14:textId="77777777" w:rsidR="009607D9" w:rsidRDefault="009607D9" w:rsidP="009607D9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B6533E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SPONSORS:</w:t>
      </w:r>
      <w:r>
        <w:rPr>
          <w:rFonts w:ascii="Times New Roman"/>
          <w:sz w:val="24"/>
          <w:szCs w:val="24"/>
        </w:rPr>
        <w:tab/>
        <w:t xml:space="preserve">Legislative Research Committee </w:t>
      </w:r>
    </w:p>
    <w:p w14:paraId="1FA449B7" w14:textId="77777777" w:rsidR="009607D9" w:rsidRDefault="009607D9" w:rsidP="009607D9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7CACC34C" w14:textId="77777777" w:rsidR="009607D9" w:rsidRDefault="009607D9" w:rsidP="009607D9">
      <w:pPr>
        <w:pStyle w:val="Defaul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CONTACT:                Brian Anderson, SGA Senator </w:t>
      </w:r>
    </w:p>
    <w:p w14:paraId="0ACD484D" w14:textId="77777777" w:rsidR="009607D9" w:rsidRDefault="009607D9" w:rsidP="009607D9">
      <w:pPr>
        <w:pStyle w:val="Defaul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Dan Forrest, Library Access Services Coordinator</w:t>
      </w:r>
    </w:p>
    <w:p w14:paraId="005B7809" w14:textId="77777777" w:rsidR="009607D9" w:rsidRDefault="009607D9" w:rsidP="009607D9">
      <w:pPr>
        <w:pStyle w:val="Defaul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Paige Settles, SGA Speaker of the Senate</w:t>
      </w:r>
    </w:p>
    <w:p w14:paraId="50189E60" w14:textId="77777777" w:rsidR="009607D9" w:rsidRDefault="009607D9" w:rsidP="009607D9">
      <w:pPr>
        <w:pStyle w:val="Defaul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Megan Skaggs, SGA Legislative Research Committee Chair </w:t>
      </w:r>
    </w:p>
    <w:p w14:paraId="5B80B00D" w14:textId="77777777" w:rsidR="00AB604A" w:rsidRDefault="009607D9">
      <w:bookmarkStart w:id="0" w:name="_GoBack"/>
      <w:bookmarkEnd w:id="0"/>
    </w:p>
    <w:sectPr w:rsidR="00AB604A" w:rsidSect="00D35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9"/>
    <w:rsid w:val="0010384F"/>
    <w:rsid w:val="009607D9"/>
    <w:rsid w:val="00D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036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7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Macintosh Word</Application>
  <DocSecurity>0</DocSecurity>
  <Lines>10</Lines>
  <Paragraphs>2</Paragraphs>
  <ScaleCrop>false</ScaleCrop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anderson</dc:creator>
  <cp:keywords/>
  <dc:description/>
  <cp:lastModifiedBy>brian anderson</cp:lastModifiedBy>
  <cp:revision>1</cp:revision>
  <dcterms:created xsi:type="dcterms:W3CDTF">2016-04-26T23:16:00Z</dcterms:created>
  <dcterms:modified xsi:type="dcterms:W3CDTF">2016-04-26T23:16:00Z</dcterms:modified>
</cp:coreProperties>
</file>