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CB8" w:rsidRPr="00F60CB8" w:rsidRDefault="00B33EDA" w:rsidP="00F60CB8">
      <w:pPr>
        <w:autoSpaceDE w:val="0"/>
        <w:autoSpaceDN w:val="0"/>
        <w:adjustRightInd w:val="0"/>
        <w:spacing w:after="0" w:line="240" w:lineRule="auto"/>
        <w:rPr>
          <w:rFonts w:cs="Calibri"/>
          <w:b/>
          <w:sz w:val="28"/>
          <w:szCs w:val="28"/>
        </w:rPr>
      </w:pPr>
      <w:r>
        <w:rPr>
          <w:rFonts w:cs="Calibri"/>
          <w:b/>
          <w:sz w:val="28"/>
          <w:szCs w:val="28"/>
        </w:rPr>
        <w:t>Engage with Mystery Cube</w:t>
      </w:r>
    </w:p>
    <w:p w:rsidR="00F60CB8" w:rsidRPr="00F60CB8" w:rsidRDefault="00F60CB8" w:rsidP="00F60CB8">
      <w:pPr>
        <w:autoSpaceDE w:val="0"/>
        <w:autoSpaceDN w:val="0"/>
        <w:adjustRightInd w:val="0"/>
        <w:spacing w:after="0" w:line="240" w:lineRule="auto"/>
        <w:rPr>
          <w:rFonts w:cs="Calibri"/>
          <w:b/>
          <w:sz w:val="28"/>
          <w:szCs w:val="28"/>
        </w:rPr>
      </w:pPr>
      <w:r w:rsidRPr="00F60CB8">
        <w:rPr>
          <w:rFonts w:cs="Calibri"/>
          <w:b/>
          <w:sz w:val="28"/>
          <w:szCs w:val="28"/>
        </w:rPr>
        <w:t xml:space="preserve">Explore with </w:t>
      </w:r>
      <w:r w:rsidR="00CF5668">
        <w:rPr>
          <w:rFonts w:cs="Calibri"/>
          <w:b/>
          <w:sz w:val="28"/>
          <w:szCs w:val="28"/>
        </w:rPr>
        <w:t>Do Yeast undergo Alcoholic Fermentation?</w:t>
      </w:r>
    </w:p>
    <w:p w:rsidR="00F60CB8" w:rsidRPr="00F60CB8" w:rsidRDefault="00F60CB8" w:rsidP="00F60CB8">
      <w:pPr>
        <w:autoSpaceDE w:val="0"/>
        <w:autoSpaceDN w:val="0"/>
        <w:adjustRightInd w:val="0"/>
        <w:spacing w:after="0" w:line="240" w:lineRule="auto"/>
        <w:rPr>
          <w:rFonts w:cs="Calibri"/>
          <w:b/>
          <w:sz w:val="28"/>
          <w:szCs w:val="28"/>
        </w:rPr>
      </w:pPr>
      <w:r w:rsidRPr="00F60CB8">
        <w:rPr>
          <w:rFonts w:cs="Calibri"/>
          <w:b/>
          <w:sz w:val="28"/>
          <w:szCs w:val="28"/>
        </w:rPr>
        <w:t xml:space="preserve">Explain some of the parameters and supply materials, but let them design experiment.  </w:t>
      </w:r>
    </w:p>
    <w:p w:rsidR="00F60CB8" w:rsidRPr="00F60CB8" w:rsidRDefault="00F60CB8" w:rsidP="00F60CB8">
      <w:pPr>
        <w:autoSpaceDE w:val="0"/>
        <w:autoSpaceDN w:val="0"/>
        <w:adjustRightInd w:val="0"/>
        <w:spacing w:after="0" w:line="240" w:lineRule="auto"/>
        <w:rPr>
          <w:rFonts w:cs="Calibri"/>
          <w:b/>
          <w:sz w:val="28"/>
          <w:szCs w:val="28"/>
        </w:rPr>
      </w:pPr>
      <w:r w:rsidRPr="00F60CB8">
        <w:rPr>
          <w:rFonts w:cs="Calibri"/>
          <w:b/>
          <w:sz w:val="28"/>
          <w:szCs w:val="28"/>
        </w:rPr>
        <w:t xml:space="preserve">Enrichment – </w:t>
      </w:r>
      <w:r w:rsidR="00B33EDA" w:rsidRPr="00F60CB8">
        <w:rPr>
          <w:rFonts w:cs="Calibri"/>
          <w:b/>
          <w:sz w:val="28"/>
          <w:szCs w:val="28"/>
        </w:rPr>
        <w:t>Design Challenge</w:t>
      </w:r>
      <w:r w:rsidR="001C6B4C">
        <w:rPr>
          <w:rFonts w:cs="Calibri"/>
          <w:b/>
          <w:sz w:val="28"/>
          <w:szCs w:val="28"/>
        </w:rPr>
        <w:t xml:space="preserve"> </w:t>
      </w:r>
      <w:r w:rsidR="00B33EDA">
        <w:rPr>
          <w:rFonts w:cs="Calibri"/>
          <w:b/>
          <w:sz w:val="28"/>
          <w:szCs w:val="28"/>
        </w:rPr>
        <w:t>(</w:t>
      </w:r>
      <w:r w:rsidRPr="00F60CB8">
        <w:rPr>
          <w:rFonts w:cs="Calibri"/>
          <w:b/>
          <w:sz w:val="28"/>
          <w:szCs w:val="28"/>
        </w:rPr>
        <w:t>Can</w:t>
      </w:r>
      <w:r w:rsidR="00B33EDA">
        <w:rPr>
          <w:rFonts w:cs="Calibri"/>
          <w:b/>
          <w:sz w:val="28"/>
          <w:szCs w:val="28"/>
        </w:rPr>
        <w:t xml:space="preserve"> use</w:t>
      </w:r>
      <w:r w:rsidRPr="00F60CB8">
        <w:rPr>
          <w:rFonts w:cs="Calibri"/>
          <w:b/>
          <w:sz w:val="28"/>
          <w:szCs w:val="28"/>
        </w:rPr>
        <w:t xml:space="preserve"> other food sources be used?  Have honey, syrups, etc</w:t>
      </w:r>
      <w:proofErr w:type="gramStart"/>
      <w:r w:rsidRPr="00F60CB8">
        <w:rPr>
          <w:rFonts w:cs="Calibri"/>
          <w:b/>
          <w:sz w:val="28"/>
          <w:szCs w:val="28"/>
        </w:rPr>
        <w:t>..</w:t>
      </w:r>
      <w:r w:rsidR="00B33EDA">
        <w:rPr>
          <w:rFonts w:cs="Calibri"/>
          <w:b/>
          <w:sz w:val="28"/>
          <w:szCs w:val="28"/>
        </w:rPr>
        <w:t>)</w:t>
      </w:r>
      <w:proofErr w:type="gramEnd"/>
    </w:p>
    <w:p w:rsidR="00F60CB8" w:rsidRPr="00F60CB8" w:rsidRDefault="00F60CB8" w:rsidP="00F60CB8">
      <w:pPr>
        <w:autoSpaceDE w:val="0"/>
        <w:autoSpaceDN w:val="0"/>
        <w:adjustRightInd w:val="0"/>
        <w:spacing w:after="0" w:line="240" w:lineRule="auto"/>
        <w:rPr>
          <w:rFonts w:cs="Calibri"/>
          <w:b/>
          <w:sz w:val="28"/>
          <w:szCs w:val="28"/>
        </w:rPr>
      </w:pPr>
      <w:r w:rsidRPr="00F60CB8">
        <w:rPr>
          <w:rFonts w:cs="Calibri"/>
          <w:b/>
          <w:sz w:val="28"/>
          <w:szCs w:val="28"/>
        </w:rPr>
        <w:t>Evaluate throughout</w:t>
      </w:r>
      <w:r w:rsidR="00C53BA6">
        <w:rPr>
          <w:rFonts w:cs="Calibri"/>
          <w:b/>
          <w:sz w:val="28"/>
          <w:szCs w:val="28"/>
        </w:rPr>
        <w:t xml:space="preserve"> and Lab Rubric</w:t>
      </w:r>
      <w:bookmarkStart w:id="0" w:name="_GoBack"/>
      <w:bookmarkEnd w:id="0"/>
    </w:p>
    <w:p w:rsidR="00F60CB8" w:rsidRDefault="00F60CB8" w:rsidP="00090F32">
      <w:pPr>
        <w:autoSpaceDE w:val="0"/>
        <w:autoSpaceDN w:val="0"/>
        <w:adjustRightInd w:val="0"/>
        <w:spacing w:after="0" w:line="240" w:lineRule="auto"/>
        <w:rPr>
          <w:rFonts w:ascii="Calibri,Bold" w:hAnsi="Calibri,Bold" w:cs="Calibri,Bold"/>
          <w:b/>
          <w:bCs/>
          <w:sz w:val="24"/>
          <w:szCs w:val="24"/>
        </w:rPr>
      </w:pPr>
    </w:p>
    <w:p w:rsidR="0050387E" w:rsidRDefault="0050387E" w:rsidP="00090F32">
      <w:pPr>
        <w:autoSpaceDE w:val="0"/>
        <w:autoSpaceDN w:val="0"/>
        <w:adjustRightInd w:val="0"/>
        <w:spacing w:after="0" w:line="240" w:lineRule="auto"/>
        <w:rPr>
          <w:rFonts w:ascii="Calibri,Bold" w:hAnsi="Calibri,Bold" w:cs="Calibri,Bold"/>
          <w:b/>
          <w:bCs/>
          <w:sz w:val="24"/>
          <w:szCs w:val="24"/>
        </w:rPr>
      </w:pPr>
    </w:p>
    <w:p w:rsidR="0050387E" w:rsidRDefault="00766194" w:rsidP="00090F32">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Mystery Box</w:t>
      </w:r>
      <w:r w:rsidR="0050387E">
        <w:rPr>
          <w:rFonts w:ascii="Calibri,Bold" w:hAnsi="Calibri,Bold" w:cs="Calibri,Bold"/>
          <w:b/>
          <w:bCs/>
          <w:sz w:val="24"/>
          <w:szCs w:val="24"/>
        </w:rPr>
        <w:t xml:space="preserve">: </w:t>
      </w:r>
    </w:p>
    <w:p w:rsidR="00F60CB8" w:rsidRPr="0050387E" w:rsidRDefault="00F60CB8" w:rsidP="00090F32">
      <w:pPr>
        <w:autoSpaceDE w:val="0"/>
        <w:autoSpaceDN w:val="0"/>
        <w:adjustRightInd w:val="0"/>
        <w:spacing w:after="0" w:line="240" w:lineRule="auto"/>
        <w:rPr>
          <w:rFonts w:ascii="Calibri,Bold" w:hAnsi="Calibri,Bold" w:cs="Calibri,Bold"/>
          <w:bCs/>
          <w:sz w:val="24"/>
          <w:szCs w:val="24"/>
        </w:rPr>
      </w:pPr>
    </w:p>
    <w:p w:rsidR="0050387E" w:rsidRDefault="00C9321A" w:rsidP="00090F32">
      <w:pPr>
        <w:autoSpaceDE w:val="0"/>
        <w:autoSpaceDN w:val="0"/>
        <w:adjustRightInd w:val="0"/>
        <w:spacing w:after="0" w:line="240" w:lineRule="auto"/>
        <w:rPr>
          <w:rFonts w:ascii="Calibri,Bold" w:hAnsi="Calibri,Bold" w:cs="Calibri,Bold"/>
          <w:bCs/>
          <w:sz w:val="24"/>
          <w:szCs w:val="24"/>
        </w:rPr>
      </w:pPr>
      <w:proofErr w:type="gramStart"/>
      <w:r>
        <w:rPr>
          <w:rFonts w:ascii="Calibri,Bold" w:hAnsi="Calibri,Bold" w:cs="Calibri,Bold"/>
          <w:bCs/>
          <w:sz w:val="24"/>
          <w:szCs w:val="24"/>
        </w:rPr>
        <w:t>photosynthesis</w:t>
      </w:r>
      <w:proofErr w:type="gramEnd"/>
      <w:r>
        <w:rPr>
          <w:rFonts w:ascii="Calibri,Bold" w:hAnsi="Calibri,Bold" w:cs="Calibri,Bold"/>
          <w:bCs/>
          <w:sz w:val="24"/>
          <w:szCs w:val="24"/>
        </w:rPr>
        <w:t>, cellular respiration and fermentation</w:t>
      </w:r>
    </w:p>
    <w:p w:rsidR="00F60CB8" w:rsidRDefault="00F60CB8" w:rsidP="00090F32">
      <w:pPr>
        <w:autoSpaceDE w:val="0"/>
        <w:autoSpaceDN w:val="0"/>
        <w:adjustRightInd w:val="0"/>
        <w:spacing w:after="0" w:line="240" w:lineRule="auto"/>
        <w:rPr>
          <w:rFonts w:ascii="Calibri,Bold" w:hAnsi="Calibri,Bold" w:cs="Calibri,Bold"/>
          <w:bCs/>
          <w:sz w:val="24"/>
          <w:szCs w:val="24"/>
        </w:rPr>
      </w:pPr>
    </w:p>
    <w:tbl>
      <w:tblPr>
        <w:tblStyle w:val="TableGrid"/>
        <w:tblW w:w="0" w:type="auto"/>
        <w:tblLook w:val="04A0" w:firstRow="1" w:lastRow="0" w:firstColumn="1" w:lastColumn="0" w:noHBand="0" w:noVBand="1"/>
      </w:tblPr>
      <w:tblGrid>
        <w:gridCol w:w="4518"/>
        <w:gridCol w:w="4377"/>
      </w:tblGrid>
      <w:tr w:rsidR="00C9321A" w:rsidTr="00A846FF">
        <w:tc>
          <w:tcPr>
            <w:tcW w:w="4518" w:type="dxa"/>
          </w:tcPr>
          <w:p w:rsidR="00C9321A" w:rsidRDefault="00C9321A" w:rsidP="00A846FF">
            <w:pPr>
              <w:autoSpaceDE w:val="0"/>
              <w:autoSpaceDN w:val="0"/>
              <w:adjustRightInd w:val="0"/>
              <w:jc w:val="center"/>
              <w:rPr>
                <w:rFonts w:ascii="Calibri,Bold" w:hAnsi="Calibri,Bold" w:cs="Calibri,Bold"/>
                <w:b/>
                <w:bCs/>
                <w:sz w:val="24"/>
                <w:szCs w:val="24"/>
              </w:rPr>
            </w:pPr>
            <w:r>
              <w:rPr>
                <w:rFonts w:ascii="Calibri,Bold" w:hAnsi="Calibri,Bold" w:cs="Calibri,Bold"/>
                <w:b/>
                <w:bCs/>
                <w:sz w:val="24"/>
                <w:szCs w:val="24"/>
              </w:rPr>
              <w:t>1A</w:t>
            </w:r>
          </w:p>
          <w:p w:rsidR="00C9321A" w:rsidRDefault="00D438DE" w:rsidP="00C9321A">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Yeast, Sugar, Bread, Beer</w:t>
            </w:r>
          </w:p>
          <w:p w:rsidR="009A2C02" w:rsidRDefault="009A2C02" w:rsidP="00C9321A">
            <w:pPr>
              <w:autoSpaceDE w:val="0"/>
              <w:autoSpaceDN w:val="0"/>
              <w:adjustRightInd w:val="0"/>
              <w:jc w:val="center"/>
              <w:rPr>
                <w:rFonts w:ascii="Calibri,Bold" w:hAnsi="Calibri,Bold" w:cs="Calibri,Bold"/>
                <w:bCs/>
                <w:sz w:val="24"/>
                <w:szCs w:val="24"/>
              </w:rPr>
            </w:pPr>
          </w:p>
          <w:p w:rsidR="009A2C02" w:rsidRPr="0050387E" w:rsidRDefault="009A2C02" w:rsidP="00C9321A">
            <w:pPr>
              <w:autoSpaceDE w:val="0"/>
              <w:autoSpaceDN w:val="0"/>
              <w:adjustRightInd w:val="0"/>
              <w:jc w:val="center"/>
              <w:rPr>
                <w:rFonts w:ascii="Calibri,Bold" w:hAnsi="Calibri,Bold" w:cs="Calibri,Bold"/>
                <w:bCs/>
                <w:sz w:val="24"/>
                <w:szCs w:val="24"/>
              </w:rPr>
            </w:pPr>
          </w:p>
        </w:tc>
        <w:tc>
          <w:tcPr>
            <w:tcW w:w="4377" w:type="dxa"/>
          </w:tcPr>
          <w:p w:rsidR="00C9321A" w:rsidRDefault="00C9321A" w:rsidP="00A846FF">
            <w:pPr>
              <w:autoSpaceDE w:val="0"/>
              <w:autoSpaceDN w:val="0"/>
              <w:adjustRightInd w:val="0"/>
              <w:jc w:val="center"/>
              <w:rPr>
                <w:rFonts w:ascii="Calibri,Bold" w:hAnsi="Calibri,Bold" w:cs="Calibri,Bold"/>
                <w:b/>
                <w:bCs/>
                <w:sz w:val="24"/>
                <w:szCs w:val="24"/>
              </w:rPr>
            </w:pPr>
            <w:r>
              <w:rPr>
                <w:rFonts w:ascii="Calibri,Bold" w:hAnsi="Calibri,Bold" w:cs="Calibri,Bold"/>
                <w:b/>
                <w:bCs/>
                <w:sz w:val="24"/>
                <w:szCs w:val="24"/>
              </w:rPr>
              <w:t>2A</w:t>
            </w:r>
          </w:p>
          <w:p w:rsidR="00D438DE" w:rsidRDefault="00D438DE" w:rsidP="00D438DE">
            <w:pPr>
              <w:autoSpaceDE w:val="0"/>
              <w:autoSpaceDN w:val="0"/>
              <w:adjustRightInd w:val="0"/>
              <w:jc w:val="center"/>
              <w:rPr>
                <w:rFonts w:ascii="Calibri,Bold" w:hAnsi="Calibri,Bold" w:cs="Calibri,Bold"/>
                <w:bCs/>
                <w:sz w:val="24"/>
                <w:szCs w:val="24"/>
                <w:vertAlign w:val="subscript"/>
              </w:rPr>
            </w:pPr>
            <w:r>
              <w:rPr>
                <w:rFonts w:ascii="Calibri,Bold" w:hAnsi="Calibri,Bold" w:cs="Calibri,Bold"/>
                <w:bCs/>
                <w:sz w:val="24"/>
                <w:szCs w:val="24"/>
              </w:rPr>
              <w:t>ATP, Ethanol, CO</w:t>
            </w:r>
            <w:r w:rsidRPr="00D438DE">
              <w:rPr>
                <w:rFonts w:ascii="Calibri,Bold" w:hAnsi="Calibri,Bold" w:cs="Calibri,Bold"/>
                <w:bCs/>
                <w:sz w:val="24"/>
                <w:szCs w:val="24"/>
                <w:vertAlign w:val="subscript"/>
              </w:rPr>
              <w:t>2</w:t>
            </w:r>
          </w:p>
          <w:p w:rsidR="009A2C02" w:rsidRPr="009A2C02" w:rsidRDefault="009A2C02" w:rsidP="009A2C02">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(Alcoholic Fermentation)</w:t>
            </w:r>
          </w:p>
        </w:tc>
      </w:tr>
      <w:tr w:rsidR="00C9321A" w:rsidTr="00A846FF">
        <w:tc>
          <w:tcPr>
            <w:tcW w:w="4518" w:type="dxa"/>
          </w:tcPr>
          <w:p w:rsidR="00C9321A" w:rsidRDefault="00C9321A" w:rsidP="00A846FF">
            <w:pPr>
              <w:autoSpaceDE w:val="0"/>
              <w:autoSpaceDN w:val="0"/>
              <w:adjustRightInd w:val="0"/>
              <w:jc w:val="center"/>
              <w:rPr>
                <w:rFonts w:ascii="Calibri,Bold" w:hAnsi="Calibri,Bold" w:cs="Calibri,Bold"/>
                <w:b/>
                <w:bCs/>
                <w:sz w:val="24"/>
                <w:szCs w:val="24"/>
              </w:rPr>
            </w:pPr>
            <w:r>
              <w:rPr>
                <w:rFonts w:ascii="Calibri,Bold" w:hAnsi="Calibri,Bold" w:cs="Calibri,Bold"/>
                <w:b/>
                <w:bCs/>
                <w:sz w:val="24"/>
                <w:szCs w:val="24"/>
              </w:rPr>
              <w:t>2A</w:t>
            </w:r>
          </w:p>
          <w:p w:rsidR="00C9321A" w:rsidRDefault="00C9321A" w:rsidP="00A846FF">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 xml:space="preserve">Plant, Person, Food, </w:t>
            </w:r>
            <w:r w:rsidR="00D438DE">
              <w:rPr>
                <w:rFonts w:ascii="Calibri,Bold" w:hAnsi="Calibri,Bold" w:cs="Calibri,Bold"/>
                <w:bCs/>
                <w:sz w:val="24"/>
                <w:szCs w:val="24"/>
              </w:rPr>
              <w:t>O</w:t>
            </w:r>
            <w:r w:rsidR="00D438DE" w:rsidRPr="00D438DE">
              <w:rPr>
                <w:rFonts w:ascii="Calibri,Bold" w:hAnsi="Calibri,Bold" w:cs="Calibri,Bold"/>
                <w:bCs/>
                <w:sz w:val="24"/>
                <w:szCs w:val="24"/>
                <w:vertAlign w:val="subscript"/>
              </w:rPr>
              <w:t>2</w:t>
            </w:r>
            <w:r w:rsidR="00D438DE">
              <w:rPr>
                <w:rFonts w:ascii="Calibri,Bold" w:hAnsi="Calibri,Bold" w:cs="Calibri,Bold"/>
                <w:bCs/>
                <w:sz w:val="24"/>
                <w:szCs w:val="24"/>
              </w:rPr>
              <w:t xml:space="preserve"> molecule</w:t>
            </w:r>
          </w:p>
          <w:p w:rsidR="009A2C02" w:rsidRDefault="009A2C02" w:rsidP="00A846FF">
            <w:pPr>
              <w:autoSpaceDE w:val="0"/>
              <w:autoSpaceDN w:val="0"/>
              <w:adjustRightInd w:val="0"/>
              <w:jc w:val="center"/>
              <w:rPr>
                <w:rFonts w:ascii="Calibri,Bold" w:hAnsi="Calibri,Bold" w:cs="Calibri,Bold"/>
                <w:bCs/>
                <w:sz w:val="24"/>
                <w:szCs w:val="24"/>
              </w:rPr>
            </w:pPr>
          </w:p>
          <w:p w:rsidR="009A2C02" w:rsidRPr="0050387E" w:rsidRDefault="009A2C02" w:rsidP="00A846FF">
            <w:pPr>
              <w:autoSpaceDE w:val="0"/>
              <w:autoSpaceDN w:val="0"/>
              <w:adjustRightInd w:val="0"/>
              <w:jc w:val="center"/>
              <w:rPr>
                <w:rFonts w:ascii="Calibri,Bold" w:hAnsi="Calibri,Bold" w:cs="Calibri,Bold"/>
                <w:bCs/>
                <w:sz w:val="24"/>
                <w:szCs w:val="24"/>
              </w:rPr>
            </w:pPr>
          </w:p>
        </w:tc>
        <w:tc>
          <w:tcPr>
            <w:tcW w:w="4377" w:type="dxa"/>
          </w:tcPr>
          <w:p w:rsidR="00C9321A" w:rsidRDefault="00C9321A" w:rsidP="00A846FF">
            <w:pPr>
              <w:autoSpaceDE w:val="0"/>
              <w:autoSpaceDN w:val="0"/>
              <w:adjustRightInd w:val="0"/>
              <w:jc w:val="center"/>
              <w:rPr>
                <w:rFonts w:ascii="Calibri,Bold" w:hAnsi="Calibri,Bold" w:cs="Calibri,Bold"/>
                <w:b/>
                <w:bCs/>
                <w:sz w:val="24"/>
                <w:szCs w:val="24"/>
              </w:rPr>
            </w:pPr>
            <w:r>
              <w:rPr>
                <w:rFonts w:ascii="Calibri,Bold" w:hAnsi="Calibri,Bold" w:cs="Calibri,Bold"/>
                <w:b/>
                <w:bCs/>
                <w:sz w:val="24"/>
                <w:szCs w:val="24"/>
              </w:rPr>
              <w:t>2B</w:t>
            </w:r>
          </w:p>
          <w:p w:rsidR="00C9321A" w:rsidRDefault="00D438DE" w:rsidP="00D438DE">
            <w:pPr>
              <w:autoSpaceDE w:val="0"/>
              <w:autoSpaceDN w:val="0"/>
              <w:adjustRightInd w:val="0"/>
              <w:jc w:val="center"/>
              <w:rPr>
                <w:rFonts w:ascii="Calibri,Bold" w:hAnsi="Calibri,Bold" w:cs="Calibri,Bold"/>
                <w:bCs/>
                <w:sz w:val="24"/>
                <w:szCs w:val="24"/>
                <w:vertAlign w:val="subscript"/>
              </w:rPr>
            </w:pPr>
            <w:r w:rsidRPr="00D438DE">
              <w:rPr>
                <w:rFonts w:ascii="Calibri,Bold" w:hAnsi="Calibri,Bold" w:cs="Calibri,Bold"/>
                <w:bCs/>
                <w:sz w:val="24"/>
                <w:szCs w:val="24"/>
              </w:rPr>
              <w:t>ATP</w:t>
            </w:r>
            <w:r>
              <w:rPr>
                <w:rFonts w:ascii="Calibri,Bold" w:hAnsi="Calibri,Bold" w:cs="Calibri,Bold"/>
                <w:bCs/>
                <w:sz w:val="24"/>
                <w:szCs w:val="24"/>
              </w:rPr>
              <w:t>, Water, CO</w:t>
            </w:r>
            <w:r w:rsidRPr="00D438DE">
              <w:rPr>
                <w:rFonts w:ascii="Calibri,Bold" w:hAnsi="Calibri,Bold" w:cs="Calibri,Bold"/>
                <w:bCs/>
                <w:sz w:val="24"/>
                <w:szCs w:val="24"/>
                <w:vertAlign w:val="subscript"/>
              </w:rPr>
              <w:t>2</w:t>
            </w:r>
          </w:p>
          <w:p w:rsidR="009A2C02" w:rsidRPr="009A2C02" w:rsidRDefault="009A2C02" w:rsidP="009A2C02">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(Cellular Respiration)</w:t>
            </w:r>
          </w:p>
        </w:tc>
      </w:tr>
      <w:tr w:rsidR="00C9321A" w:rsidTr="00A846FF">
        <w:tc>
          <w:tcPr>
            <w:tcW w:w="4518" w:type="dxa"/>
          </w:tcPr>
          <w:p w:rsidR="00C9321A" w:rsidRDefault="00C9321A" w:rsidP="00A846FF">
            <w:pPr>
              <w:autoSpaceDE w:val="0"/>
              <w:autoSpaceDN w:val="0"/>
              <w:adjustRightInd w:val="0"/>
              <w:jc w:val="center"/>
              <w:rPr>
                <w:rFonts w:ascii="Calibri,Bold" w:hAnsi="Calibri,Bold" w:cs="Calibri,Bold"/>
                <w:b/>
                <w:bCs/>
                <w:sz w:val="24"/>
                <w:szCs w:val="24"/>
              </w:rPr>
            </w:pPr>
            <w:r>
              <w:rPr>
                <w:rFonts w:ascii="Calibri,Bold" w:hAnsi="Calibri,Bold" w:cs="Calibri,Bold"/>
                <w:b/>
                <w:bCs/>
                <w:sz w:val="24"/>
                <w:szCs w:val="24"/>
              </w:rPr>
              <w:t>TOP</w:t>
            </w:r>
          </w:p>
          <w:p w:rsidR="00D438DE" w:rsidRDefault="00D438DE" w:rsidP="00D438DE">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Sunlight, CO</w:t>
            </w:r>
            <w:r w:rsidRPr="00D438DE">
              <w:rPr>
                <w:rFonts w:ascii="Calibri,Bold" w:hAnsi="Calibri,Bold" w:cs="Calibri,Bold"/>
                <w:bCs/>
                <w:sz w:val="24"/>
                <w:szCs w:val="24"/>
                <w:vertAlign w:val="subscript"/>
              </w:rPr>
              <w:t>2</w:t>
            </w:r>
            <w:r>
              <w:rPr>
                <w:rFonts w:ascii="Calibri,Bold" w:hAnsi="Calibri,Bold" w:cs="Calibri,Bold"/>
                <w:bCs/>
                <w:sz w:val="24"/>
                <w:szCs w:val="24"/>
              </w:rPr>
              <w:t xml:space="preserve"> molecule, Water droplets,</w:t>
            </w:r>
          </w:p>
          <w:p w:rsidR="00C9321A" w:rsidRDefault="00D438DE" w:rsidP="00D438DE">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Plants,</w:t>
            </w:r>
          </w:p>
          <w:p w:rsidR="009A2C02" w:rsidRPr="0050387E" w:rsidRDefault="009A2C02" w:rsidP="00D438DE">
            <w:pPr>
              <w:autoSpaceDE w:val="0"/>
              <w:autoSpaceDN w:val="0"/>
              <w:adjustRightInd w:val="0"/>
              <w:jc w:val="center"/>
              <w:rPr>
                <w:rFonts w:ascii="Calibri,Bold" w:hAnsi="Calibri,Bold" w:cs="Calibri,Bold"/>
                <w:bCs/>
                <w:sz w:val="24"/>
                <w:szCs w:val="24"/>
              </w:rPr>
            </w:pPr>
          </w:p>
        </w:tc>
        <w:tc>
          <w:tcPr>
            <w:tcW w:w="4377" w:type="dxa"/>
          </w:tcPr>
          <w:p w:rsidR="00C9321A" w:rsidRDefault="00C9321A" w:rsidP="00A846FF">
            <w:pPr>
              <w:autoSpaceDE w:val="0"/>
              <w:autoSpaceDN w:val="0"/>
              <w:adjustRightInd w:val="0"/>
              <w:jc w:val="center"/>
              <w:rPr>
                <w:rFonts w:ascii="Calibri,Bold" w:hAnsi="Calibri,Bold" w:cs="Calibri,Bold"/>
                <w:b/>
                <w:bCs/>
                <w:sz w:val="24"/>
                <w:szCs w:val="24"/>
              </w:rPr>
            </w:pPr>
            <w:r>
              <w:rPr>
                <w:rFonts w:ascii="Calibri,Bold" w:hAnsi="Calibri,Bold" w:cs="Calibri,Bold"/>
                <w:b/>
                <w:bCs/>
                <w:sz w:val="24"/>
                <w:szCs w:val="24"/>
              </w:rPr>
              <w:t>BOTTOM</w:t>
            </w:r>
          </w:p>
          <w:p w:rsidR="00D438DE" w:rsidRDefault="00D438DE" w:rsidP="00D438DE">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Glucose and O</w:t>
            </w:r>
            <w:r w:rsidRPr="00D438DE">
              <w:rPr>
                <w:rFonts w:ascii="Calibri,Bold" w:hAnsi="Calibri,Bold" w:cs="Calibri,Bold"/>
                <w:bCs/>
                <w:sz w:val="24"/>
                <w:szCs w:val="24"/>
                <w:vertAlign w:val="subscript"/>
              </w:rPr>
              <w:t>2</w:t>
            </w:r>
          </w:p>
          <w:p w:rsidR="009A2C02" w:rsidRDefault="00C9321A" w:rsidP="00A846FF">
            <w:pPr>
              <w:autoSpaceDE w:val="0"/>
              <w:autoSpaceDN w:val="0"/>
              <w:adjustRightInd w:val="0"/>
              <w:jc w:val="center"/>
              <w:rPr>
                <w:rFonts w:ascii="Calibri,Bold" w:hAnsi="Calibri,Bold" w:cs="Calibri,Bold"/>
                <w:b/>
                <w:bCs/>
                <w:sz w:val="24"/>
                <w:szCs w:val="24"/>
              </w:rPr>
            </w:pPr>
            <w:r w:rsidRPr="00C9321A">
              <w:rPr>
                <w:rFonts w:ascii="Calibri,Bold" w:hAnsi="Calibri,Bold" w:cs="Calibri,Bold"/>
                <w:b/>
                <w:bCs/>
                <w:sz w:val="24"/>
                <w:szCs w:val="24"/>
              </w:rPr>
              <w:t>Mystery Side</w:t>
            </w:r>
          </w:p>
          <w:p w:rsidR="00C9321A" w:rsidRPr="00C9321A" w:rsidRDefault="009A2C02" w:rsidP="00A846FF">
            <w:pPr>
              <w:autoSpaceDE w:val="0"/>
              <w:autoSpaceDN w:val="0"/>
              <w:adjustRightInd w:val="0"/>
              <w:jc w:val="center"/>
              <w:rPr>
                <w:rFonts w:ascii="Calibri,Bold" w:hAnsi="Calibri,Bold" w:cs="Calibri,Bold"/>
                <w:bCs/>
                <w:sz w:val="24"/>
                <w:szCs w:val="24"/>
              </w:rPr>
            </w:pPr>
            <w:r>
              <w:rPr>
                <w:rFonts w:ascii="Calibri,Bold" w:hAnsi="Calibri,Bold" w:cs="Calibri,Bold"/>
                <w:bCs/>
                <w:sz w:val="24"/>
                <w:szCs w:val="24"/>
              </w:rPr>
              <w:t xml:space="preserve"> (Photosynthesis)</w:t>
            </w:r>
          </w:p>
        </w:tc>
      </w:tr>
    </w:tbl>
    <w:p w:rsidR="00C9321A" w:rsidRDefault="00C9321A" w:rsidP="00090F32">
      <w:pPr>
        <w:autoSpaceDE w:val="0"/>
        <w:autoSpaceDN w:val="0"/>
        <w:adjustRightInd w:val="0"/>
        <w:spacing w:after="0" w:line="240" w:lineRule="auto"/>
        <w:rPr>
          <w:rFonts w:ascii="Calibri,Bold" w:hAnsi="Calibri,Bold" w:cs="Calibri,Bold"/>
          <w:bCs/>
          <w:sz w:val="24"/>
          <w:szCs w:val="24"/>
        </w:rPr>
      </w:pPr>
    </w:p>
    <w:p w:rsidR="00F60CB8" w:rsidRDefault="00F60CB8" w:rsidP="00090F32">
      <w:pPr>
        <w:autoSpaceDE w:val="0"/>
        <w:autoSpaceDN w:val="0"/>
        <w:adjustRightInd w:val="0"/>
        <w:spacing w:after="0" w:line="240" w:lineRule="auto"/>
        <w:rPr>
          <w:rFonts w:ascii="Calibri,Bold" w:hAnsi="Calibri,Bold" w:cs="Calibri,Bold"/>
          <w:bCs/>
          <w:sz w:val="24"/>
          <w:szCs w:val="24"/>
        </w:rPr>
      </w:pPr>
    </w:p>
    <w:p w:rsidR="00F60CB8" w:rsidRDefault="00F60CB8" w:rsidP="00090F32">
      <w:pPr>
        <w:autoSpaceDE w:val="0"/>
        <w:autoSpaceDN w:val="0"/>
        <w:adjustRightInd w:val="0"/>
        <w:spacing w:after="0" w:line="240" w:lineRule="auto"/>
        <w:rPr>
          <w:rFonts w:ascii="Calibri,Bold" w:hAnsi="Calibri,Bold" w:cs="Calibri,Bold"/>
          <w:bCs/>
          <w:sz w:val="24"/>
          <w:szCs w:val="24"/>
        </w:rPr>
      </w:pPr>
    </w:p>
    <w:p w:rsidR="00F60CB8" w:rsidRDefault="00F60CB8" w:rsidP="00090F32">
      <w:pPr>
        <w:autoSpaceDE w:val="0"/>
        <w:autoSpaceDN w:val="0"/>
        <w:adjustRightInd w:val="0"/>
        <w:spacing w:after="0" w:line="240" w:lineRule="auto"/>
        <w:rPr>
          <w:rFonts w:ascii="Calibri,Bold" w:hAnsi="Calibri,Bold" w:cs="Calibri,Bold"/>
          <w:bCs/>
          <w:sz w:val="24"/>
          <w:szCs w:val="24"/>
        </w:rPr>
      </w:pPr>
    </w:p>
    <w:p w:rsidR="00F60CB8" w:rsidRDefault="00F60CB8" w:rsidP="00090F32">
      <w:pPr>
        <w:autoSpaceDE w:val="0"/>
        <w:autoSpaceDN w:val="0"/>
        <w:adjustRightInd w:val="0"/>
        <w:spacing w:after="0" w:line="240" w:lineRule="auto"/>
        <w:rPr>
          <w:rFonts w:ascii="Calibri,Bold" w:hAnsi="Calibri,Bold" w:cs="Calibri,Bold"/>
          <w:bCs/>
          <w:sz w:val="24"/>
          <w:szCs w:val="24"/>
        </w:rPr>
      </w:pPr>
    </w:p>
    <w:p w:rsidR="00F60CB8" w:rsidRDefault="00F60CB8"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B33EDA" w:rsidRDefault="00B33EDA" w:rsidP="00090F32">
      <w:pPr>
        <w:autoSpaceDE w:val="0"/>
        <w:autoSpaceDN w:val="0"/>
        <w:adjustRightInd w:val="0"/>
        <w:spacing w:after="0" w:line="240" w:lineRule="auto"/>
        <w:rPr>
          <w:rFonts w:ascii="Calibri,Bold" w:hAnsi="Calibri,Bold" w:cs="Calibri,Bold"/>
          <w:bCs/>
          <w:sz w:val="24"/>
          <w:szCs w:val="24"/>
        </w:rPr>
      </w:pPr>
    </w:p>
    <w:p w:rsidR="0050387E" w:rsidRDefault="0050387E" w:rsidP="00090F32">
      <w:pPr>
        <w:autoSpaceDE w:val="0"/>
        <w:autoSpaceDN w:val="0"/>
        <w:adjustRightInd w:val="0"/>
        <w:spacing w:after="0" w:line="240" w:lineRule="auto"/>
        <w:rPr>
          <w:rFonts w:ascii="Calibri,Bold" w:hAnsi="Calibri,Bold" w:cs="Calibri,Bold"/>
          <w:b/>
          <w:bCs/>
          <w:sz w:val="24"/>
          <w:szCs w:val="24"/>
        </w:rPr>
      </w:pPr>
    </w:p>
    <w:p w:rsidR="00D3128E" w:rsidRDefault="00D3128E" w:rsidP="00090F32">
      <w:pPr>
        <w:autoSpaceDE w:val="0"/>
        <w:autoSpaceDN w:val="0"/>
        <w:adjustRightInd w:val="0"/>
        <w:spacing w:after="0" w:line="240" w:lineRule="auto"/>
        <w:rPr>
          <w:rFonts w:ascii="Calibri,Bold" w:hAnsi="Calibri,Bold" w:cs="Calibri,Bold"/>
          <w:b/>
          <w:bCs/>
          <w:sz w:val="24"/>
          <w:szCs w:val="24"/>
        </w:rPr>
      </w:pPr>
      <w:proofErr w:type="gramStart"/>
      <w:r>
        <w:rPr>
          <w:rFonts w:ascii="Calibri,Bold" w:hAnsi="Calibri,Bold" w:cs="Calibri,Bold"/>
          <w:b/>
          <w:bCs/>
          <w:sz w:val="24"/>
          <w:szCs w:val="24"/>
        </w:rPr>
        <w:lastRenderedPageBreak/>
        <w:t>Do</w:t>
      </w:r>
      <w:proofErr w:type="gramEnd"/>
      <w:r>
        <w:rPr>
          <w:rFonts w:ascii="Calibri,Bold" w:hAnsi="Calibri,Bold" w:cs="Calibri,Bold"/>
          <w:b/>
          <w:bCs/>
          <w:sz w:val="24"/>
          <w:szCs w:val="24"/>
        </w:rPr>
        <w:t xml:space="preserve"> Yeast Undergo Alcoholic Fermentation?</w:t>
      </w:r>
    </w:p>
    <w:p w:rsidR="00D3128E" w:rsidRDefault="00D3128E" w:rsidP="00090F32">
      <w:pPr>
        <w:autoSpaceDE w:val="0"/>
        <w:autoSpaceDN w:val="0"/>
        <w:adjustRightInd w:val="0"/>
        <w:spacing w:after="0" w:line="240" w:lineRule="auto"/>
        <w:rPr>
          <w:rFonts w:ascii="Calibri,Bold" w:hAnsi="Calibri,Bold" w:cs="Calibri,Bold"/>
          <w:b/>
          <w:bCs/>
          <w:sz w:val="24"/>
          <w:szCs w:val="24"/>
        </w:rPr>
      </w:pPr>
    </w:p>
    <w:p w:rsidR="00D3128E" w:rsidRDefault="00D3128E" w:rsidP="00090F32">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Questions:</w:t>
      </w:r>
    </w:p>
    <w:p w:rsidR="00D3128E" w:rsidRPr="00603A74" w:rsidRDefault="000B6707" w:rsidP="00090F32">
      <w:pPr>
        <w:autoSpaceDE w:val="0"/>
        <w:autoSpaceDN w:val="0"/>
        <w:adjustRightInd w:val="0"/>
        <w:spacing w:after="0" w:line="240" w:lineRule="auto"/>
        <w:rPr>
          <w:rFonts w:ascii="Calibri,Bold" w:hAnsi="Calibri,Bold" w:cs="Calibri,Bold"/>
          <w:bCs/>
          <w:sz w:val="20"/>
          <w:szCs w:val="20"/>
        </w:rPr>
      </w:pPr>
      <w:r>
        <w:rPr>
          <w:rFonts w:ascii="Calibri,Bold" w:hAnsi="Calibri,Bold" w:cs="Calibri,Bold"/>
          <w:bCs/>
          <w:sz w:val="20"/>
          <w:szCs w:val="20"/>
        </w:rPr>
        <w:t xml:space="preserve">How could you determine if yeast </w:t>
      </w:r>
      <w:proofErr w:type="gramStart"/>
      <w:r>
        <w:rPr>
          <w:rFonts w:ascii="Calibri,Bold" w:hAnsi="Calibri,Bold" w:cs="Calibri,Bold"/>
          <w:bCs/>
          <w:sz w:val="20"/>
          <w:szCs w:val="20"/>
        </w:rPr>
        <w:t>undergo</w:t>
      </w:r>
      <w:proofErr w:type="gramEnd"/>
      <w:r>
        <w:rPr>
          <w:rFonts w:ascii="Calibri,Bold" w:hAnsi="Calibri,Bold" w:cs="Calibri,Bold"/>
          <w:bCs/>
          <w:sz w:val="20"/>
          <w:szCs w:val="20"/>
        </w:rPr>
        <w:t xml:space="preserve"> alcoholic fermentation</w:t>
      </w:r>
      <w:r w:rsidR="00D3128E" w:rsidRPr="00603A74">
        <w:rPr>
          <w:rFonts w:ascii="Calibri,Bold" w:hAnsi="Calibri,Bold" w:cs="Calibri,Bold"/>
          <w:bCs/>
          <w:sz w:val="20"/>
          <w:szCs w:val="20"/>
        </w:rPr>
        <w:t xml:space="preserve">?  </w:t>
      </w:r>
    </w:p>
    <w:p w:rsidR="00D3128E" w:rsidRPr="00603A74" w:rsidRDefault="00D3128E"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 xml:space="preserve">What questions do you have?  </w:t>
      </w:r>
    </w:p>
    <w:p w:rsidR="00D3128E" w:rsidRPr="00603A74" w:rsidRDefault="00D3128E"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 xml:space="preserve">What do you need to know?  </w:t>
      </w:r>
    </w:p>
    <w:p w:rsidR="00D3128E" w:rsidRPr="00603A74" w:rsidRDefault="00D3128E"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 xml:space="preserve">What materials would you need?  </w:t>
      </w:r>
    </w:p>
    <w:p w:rsidR="00D3128E" w:rsidRPr="00603A74" w:rsidRDefault="00D3128E"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 xml:space="preserve">How would you execute?  </w:t>
      </w:r>
    </w:p>
    <w:p w:rsidR="00D3128E" w:rsidRPr="00603A74" w:rsidRDefault="00D3128E"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 xml:space="preserve">What is the process?  </w:t>
      </w:r>
    </w:p>
    <w:p w:rsidR="00D3128E" w:rsidRPr="00603A74" w:rsidRDefault="00D3128E"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How will you know</w:t>
      </w:r>
      <w:r w:rsidR="00D9742B">
        <w:rPr>
          <w:rFonts w:ascii="Calibri,Bold" w:hAnsi="Calibri,Bold" w:cs="Calibri,Bold"/>
          <w:bCs/>
          <w:sz w:val="20"/>
          <w:szCs w:val="20"/>
        </w:rPr>
        <w:t>, what will you measure</w:t>
      </w:r>
      <w:r w:rsidRPr="00603A74">
        <w:rPr>
          <w:rFonts w:ascii="Calibri,Bold" w:hAnsi="Calibri,Bold" w:cs="Calibri,Bold"/>
          <w:bCs/>
          <w:sz w:val="20"/>
          <w:szCs w:val="20"/>
        </w:rPr>
        <w:t>?</w:t>
      </w:r>
    </w:p>
    <w:p w:rsidR="00D3128E" w:rsidRPr="00603A74" w:rsidRDefault="00D3128E" w:rsidP="00090F32">
      <w:pPr>
        <w:autoSpaceDE w:val="0"/>
        <w:autoSpaceDN w:val="0"/>
        <w:adjustRightInd w:val="0"/>
        <w:spacing w:after="0" w:line="240" w:lineRule="auto"/>
        <w:rPr>
          <w:rFonts w:ascii="Calibri,Bold" w:hAnsi="Calibri,Bold" w:cs="Calibri,Bold"/>
          <w:bCs/>
          <w:sz w:val="20"/>
          <w:szCs w:val="20"/>
        </w:rPr>
      </w:pPr>
    </w:p>
    <w:p w:rsidR="005C14C2" w:rsidRPr="00603A74" w:rsidRDefault="005C14C2"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Students develop procedures, data collection, results and conclusions.</w:t>
      </w:r>
    </w:p>
    <w:p w:rsidR="005C14C2" w:rsidRPr="00603A74" w:rsidRDefault="005C14C2" w:rsidP="00090F32">
      <w:pPr>
        <w:autoSpaceDE w:val="0"/>
        <w:autoSpaceDN w:val="0"/>
        <w:adjustRightInd w:val="0"/>
        <w:spacing w:after="0" w:line="240" w:lineRule="auto"/>
        <w:rPr>
          <w:rFonts w:ascii="Calibri,Bold" w:hAnsi="Calibri,Bold" w:cs="Calibri,Bold"/>
          <w:bCs/>
          <w:sz w:val="20"/>
          <w:szCs w:val="20"/>
        </w:rPr>
      </w:pPr>
      <w:r w:rsidRPr="00603A74">
        <w:rPr>
          <w:rFonts w:ascii="Calibri,Bold" w:hAnsi="Calibri,Bold" w:cs="Calibri,Bold"/>
          <w:bCs/>
          <w:sz w:val="20"/>
          <w:szCs w:val="20"/>
        </w:rPr>
        <w:t>Assign roles.</w:t>
      </w:r>
    </w:p>
    <w:p w:rsidR="00D3128E" w:rsidRDefault="00D3128E" w:rsidP="00090F32">
      <w:pPr>
        <w:autoSpaceDE w:val="0"/>
        <w:autoSpaceDN w:val="0"/>
        <w:adjustRightInd w:val="0"/>
        <w:spacing w:after="0" w:line="240" w:lineRule="auto"/>
        <w:rPr>
          <w:rFonts w:ascii="Calibri,Bold" w:hAnsi="Calibri,Bold" w:cs="Calibri,Bold"/>
          <w:b/>
          <w:bCs/>
          <w:sz w:val="24"/>
          <w:szCs w:val="24"/>
        </w:rPr>
      </w:pPr>
    </w:p>
    <w:p w:rsidR="00090F32" w:rsidRDefault="00090F32" w:rsidP="00090F32">
      <w:pPr>
        <w:autoSpaceDE w:val="0"/>
        <w:autoSpaceDN w:val="0"/>
        <w:adjustRightInd w:val="0"/>
        <w:spacing w:after="0" w:line="240" w:lineRule="auto"/>
        <w:rPr>
          <w:rFonts w:ascii="Calibri" w:hAnsi="Calibri" w:cs="Calibri"/>
          <w:sz w:val="8"/>
          <w:szCs w:val="8"/>
        </w:rPr>
      </w:pPr>
      <w:r>
        <w:rPr>
          <w:rFonts w:ascii="Calibri,Bold" w:hAnsi="Calibri,Bold" w:cs="Calibri,Bold"/>
          <w:b/>
          <w:bCs/>
          <w:sz w:val="24"/>
          <w:szCs w:val="24"/>
        </w:rPr>
        <w:t>Design Challenge</w:t>
      </w:r>
    </w:p>
    <w:p w:rsidR="00090F32" w:rsidRPr="00603A74" w:rsidRDefault="00090F32" w:rsidP="00090F32">
      <w:pPr>
        <w:autoSpaceDE w:val="0"/>
        <w:autoSpaceDN w:val="0"/>
        <w:adjustRightInd w:val="0"/>
        <w:spacing w:after="0" w:line="240" w:lineRule="auto"/>
        <w:rPr>
          <w:rFonts w:ascii="Calibri" w:hAnsi="Calibri" w:cs="Calibri"/>
        </w:rPr>
      </w:pPr>
      <w:r w:rsidRPr="00603A74">
        <w:rPr>
          <w:rFonts w:ascii="Calibri" w:hAnsi="Calibri" w:cs="Calibri"/>
        </w:rPr>
        <w:t>When bakers make bread, they include flour with the yeast, sugar and water. The gluten protein in the flour gives elasticity to the dough and traps the CO2 bubbles produced by the yeast so the bread dough rises and the bread becomes fluffy. The fluffiness of the bread can be influenced by the relative amounts of yeast, sugar, water and flour, as well as other ingredients in the dough. The fluffiness of the bread can also be influenced by the temperature of the dough as it rises and how long the dough rises.</w:t>
      </w:r>
    </w:p>
    <w:p w:rsidR="00090F32" w:rsidRPr="00603A74" w:rsidRDefault="00090F32" w:rsidP="00090F32">
      <w:pPr>
        <w:autoSpaceDE w:val="0"/>
        <w:autoSpaceDN w:val="0"/>
        <w:adjustRightInd w:val="0"/>
        <w:spacing w:after="0" w:line="240" w:lineRule="auto"/>
        <w:rPr>
          <w:rFonts w:ascii="Calibri" w:hAnsi="Calibri" w:cs="Calibri"/>
        </w:rPr>
      </w:pPr>
    </w:p>
    <w:p w:rsidR="00F60CB8" w:rsidRPr="00603A74" w:rsidRDefault="004D52FB" w:rsidP="00090F32">
      <w:pPr>
        <w:autoSpaceDE w:val="0"/>
        <w:autoSpaceDN w:val="0"/>
        <w:adjustRightInd w:val="0"/>
        <w:spacing w:after="0" w:line="240" w:lineRule="auto"/>
        <w:rPr>
          <w:rFonts w:ascii="Calibri" w:hAnsi="Calibri" w:cs="Calibri"/>
        </w:rPr>
      </w:pPr>
      <w:r w:rsidRPr="00603A74">
        <w:rPr>
          <w:rFonts w:ascii="Calibri" w:hAnsi="Calibri" w:cs="Calibri"/>
          <w:b/>
        </w:rPr>
        <w:t>Challenge:</w:t>
      </w:r>
      <w:r w:rsidR="00090F32" w:rsidRPr="00603A74">
        <w:rPr>
          <w:rFonts w:ascii="Calibri" w:hAnsi="Calibri" w:cs="Calibri"/>
        </w:rPr>
        <w:t xml:space="preserve">   Jim Baker wants to make his bread as fluffy as possible without spending too much time waiting for the dough to rise. He has asked your class to find the amount of sucrose and temperature that produces the most CO2 in 10 minutes. He does not want his bread to be too sweet, so he doesn't want to use any more sucrose than needed for maximum CO2 production.</w:t>
      </w:r>
    </w:p>
    <w:p w:rsidR="002C0D4D" w:rsidRPr="00603A74" w:rsidRDefault="002C0D4D" w:rsidP="00090F32">
      <w:pPr>
        <w:autoSpaceDE w:val="0"/>
        <w:autoSpaceDN w:val="0"/>
        <w:adjustRightInd w:val="0"/>
        <w:spacing w:after="0" w:line="240" w:lineRule="auto"/>
        <w:rPr>
          <w:rFonts w:ascii="Calibri" w:hAnsi="Calibri" w:cs="Calibri"/>
        </w:rPr>
      </w:pPr>
    </w:p>
    <w:p w:rsidR="00F60CB8" w:rsidRPr="00603A74" w:rsidRDefault="002C0D4D" w:rsidP="00090F32">
      <w:pPr>
        <w:autoSpaceDE w:val="0"/>
        <w:autoSpaceDN w:val="0"/>
        <w:adjustRightInd w:val="0"/>
        <w:spacing w:after="0" w:line="240" w:lineRule="auto"/>
        <w:rPr>
          <w:rFonts w:ascii="Calibri" w:hAnsi="Calibri" w:cs="Calibri"/>
        </w:rPr>
      </w:pPr>
      <w:proofErr w:type="gramStart"/>
      <w:r w:rsidRPr="00603A74">
        <w:rPr>
          <w:rFonts w:ascii="Calibri" w:hAnsi="Calibri" w:cs="Calibri"/>
        </w:rPr>
        <w:t>May extend until the next day.</w:t>
      </w:r>
      <w:proofErr w:type="gramEnd"/>
    </w:p>
    <w:p w:rsidR="004D52FB" w:rsidRPr="00603A74" w:rsidRDefault="004D52FB" w:rsidP="00090F32">
      <w:pPr>
        <w:autoSpaceDE w:val="0"/>
        <w:autoSpaceDN w:val="0"/>
        <w:adjustRightInd w:val="0"/>
        <w:spacing w:after="0" w:line="240" w:lineRule="auto"/>
        <w:rPr>
          <w:rFonts w:ascii="Calibri" w:hAnsi="Calibri" w:cs="Calibri"/>
        </w:rPr>
      </w:pPr>
    </w:p>
    <w:tbl>
      <w:tblPr>
        <w:tblStyle w:val="TableGrid"/>
        <w:tblW w:w="0" w:type="auto"/>
        <w:tblLook w:val="04A0" w:firstRow="1" w:lastRow="0" w:firstColumn="1" w:lastColumn="0" w:noHBand="0" w:noVBand="1"/>
      </w:tblPr>
      <w:tblGrid>
        <w:gridCol w:w="1836"/>
        <w:gridCol w:w="8532"/>
      </w:tblGrid>
      <w:tr w:rsidR="00F60CB8" w:rsidRPr="00603A74" w:rsidTr="00603A74">
        <w:tc>
          <w:tcPr>
            <w:tcW w:w="1836" w:type="dxa"/>
          </w:tcPr>
          <w:p w:rsidR="00F60CB8" w:rsidRPr="00603A74" w:rsidRDefault="002C0D4D" w:rsidP="00E95904">
            <w:pPr>
              <w:autoSpaceDE w:val="0"/>
              <w:autoSpaceDN w:val="0"/>
              <w:adjustRightInd w:val="0"/>
              <w:jc w:val="center"/>
              <w:rPr>
                <w:rFonts w:ascii="Calibri" w:hAnsi="Calibri" w:cs="Calibri"/>
              </w:rPr>
            </w:pPr>
            <w:r w:rsidRPr="00603A74">
              <w:rPr>
                <w:rFonts w:ascii="Calibri" w:hAnsi="Calibri" w:cs="Calibri"/>
              </w:rPr>
              <w:t>Distinguished</w:t>
            </w:r>
          </w:p>
          <w:p w:rsidR="00F60CB8" w:rsidRPr="00603A74" w:rsidRDefault="002C0D4D" w:rsidP="00E95904">
            <w:pPr>
              <w:autoSpaceDE w:val="0"/>
              <w:autoSpaceDN w:val="0"/>
              <w:adjustRightInd w:val="0"/>
              <w:jc w:val="center"/>
              <w:rPr>
                <w:rFonts w:ascii="Calibri" w:hAnsi="Calibri" w:cs="Calibri"/>
              </w:rPr>
            </w:pPr>
            <w:r w:rsidRPr="00603A74">
              <w:rPr>
                <w:rFonts w:ascii="Calibri" w:hAnsi="Calibri" w:cs="Calibri"/>
              </w:rPr>
              <w:t>4</w:t>
            </w:r>
          </w:p>
        </w:tc>
        <w:tc>
          <w:tcPr>
            <w:tcW w:w="8532" w:type="dxa"/>
          </w:tcPr>
          <w:p w:rsidR="00F60CB8" w:rsidRPr="00603A74" w:rsidRDefault="00F60CB8" w:rsidP="00603A74">
            <w:pPr>
              <w:autoSpaceDE w:val="0"/>
              <w:autoSpaceDN w:val="0"/>
              <w:adjustRightInd w:val="0"/>
              <w:rPr>
                <w:rFonts w:ascii="Calibri" w:hAnsi="Calibri" w:cs="Calibri"/>
              </w:rPr>
            </w:pPr>
            <w:r w:rsidRPr="00603A74">
              <w:rPr>
                <w:rFonts w:ascii="Calibri" w:hAnsi="Calibri" w:cs="Calibri"/>
              </w:rPr>
              <w:t>Student demonstrates the ability to design a procedure to determine the optimal sucrose amount and temperature that creates the most C0</w:t>
            </w:r>
            <w:r w:rsidRPr="005D3CFE">
              <w:rPr>
                <w:rFonts w:ascii="Calibri" w:hAnsi="Calibri" w:cs="Calibri"/>
                <w:vertAlign w:val="subscript"/>
              </w:rPr>
              <w:t>2</w:t>
            </w:r>
            <w:r w:rsidRPr="00603A74">
              <w:rPr>
                <w:rFonts w:ascii="Calibri" w:hAnsi="Calibri" w:cs="Calibri"/>
              </w:rPr>
              <w:t xml:space="preserve"> in 10 minutes.</w:t>
            </w:r>
          </w:p>
          <w:p w:rsidR="00F60CB8" w:rsidRPr="00603A74" w:rsidRDefault="00F60CB8" w:rsidP="00603A74">
            <w:pPr>
              <w:autoSpaceDE w:val="0"/>
              <w:autoSpaceDN w:val="0"/>
              <w:adjustRightInd w:val="0"/>
              <w:rPr>
                <w:rFonts w:ascii="Calibri" w:hAnsi="Calibri" w:cs="Calibri"/>
              </w:rPr>
            </w:pPr>
          </w:p>
          <w:p w:rsidR="00F60CB8" w:rsidRPr="00603A74" w:rsidRDefault="00F60CB8" w:rsidP="00603A74">
            <w:pPr>
              <w:autoSpaceDE w:val="0"/>
              <w:autoSpaceDN w:val="0"/>
              <w:adjustRightInd w:val="0"/>
              <w:rPr>
                <w:rFonts w:ascii="Calibri" w:hAnsi="Calibri" w:cs="Calibri"/>
              </w:rPr>
            </w:pPr>
            <w:r w:rsidRPr="00603A74">
              <w:rPr>
                <w:rFonts w:ascii="Calibri" w:hAnsi="Calibri" w:cs="Calibri"/>
              </w:rPr>
              <w:t>Student collects</w:t>
            </w:r>
            <w:r w:rsidR="00E95904" w:rsidRPr="00603A74">
              <w:rPr>
                <w:rFonts w:ascii="Calibri" w:hAnsi="Calibri" w:cs="Calibri"/>
              </w:rPr>
              <w:t xml:space="preserve"> in data tables and creates a graphic presentation.</w:t>
            </w:r>
          </w:p>
          <w:p w:rsidR="00E95904" w:rsidRPr="00603A74" w:rsidRDefault="00E95904" w:rsidP="00603A74">
            <w:pPr>
              <w:autoSpaceDE w:val="0"/>
              <w:autoSpaceDN w:val="0"/>
              <w:adjustRightInd w:val="0"/>
              <w:rPr>
                <w:rFonts w:ascii="Calibri" w:hAnsi="Calibri" w:cs="Calibri"/>
              </w:rPr>
            </w:pPr>
          </w:p>
          <w:p w:rsidR="00E95904" w:rsidRPr="00603A74" w:rsidRDefault="00E95904" w:rsidP="00603A74">
            <w:pPr>
              <w:autoSpaceDE w:val="0"/>
              <w:autoSpaceDN w:val="0"/>
              <w:adjustRightInd w:val="0"/>
              <w:rPr>
                <w:rFonts w:ascii="Calibri" w:hAnsi="Calibri" w:cs="Calibri"/>
              </w:rPr>
            </w:pPr>
            <w:r w:rsidRPr="00603A74">
              <w:rPr>
                <w:rFonts w:ascii="Calibri" w:hAnsi="Calibri" w:cs="Calibri"/>
              </w:rPr>
              <w:t>Clear and Correct Analysis and Conclusion</w:t>
            </w:r>
          </w:p>
          <w:p w:rsidR="00F60CB8" w:rsidRPr="00603A74" w:rsidRDefault="00F60CB8" w:rsidP="00603A74">
            <w:pPr>
              <w:autoSpaceDE w:val="0"/>
              <w:autoSpaceDN w:val="0"/>
              <w:adjustRightInd w:val="0"/>
              <w:rPr>
                <w:rFonts w:ascii="Calibri" w:hAnsi="Calibri" w:cs="Calibri"/>
              </w:rPr>
            </w:pPr>
          </w:p>
        </w:tc>
      </w:tr>
      <w:tr w:rsidR="00F60CB8" w:rsidRPr="00603A74" w:rsidTr="00603A74">
        <w:tc>
          <w:tcPr>
            <w:tcW w:w="1836" w:type="dxa"/>
          </w:tcPr>
          <w:p w:rsidR="00F60CB8" w:rsidRPr="00603A74" w:rsidRDefault="002C0D4D" w:rsidP="00E95904">
            <w:pPr>
              <w:autoSpaceDE w:val="0"/>
              <w:autoSpaceDN w:val="0"/>
              <w:adjustRightInd w:val="0"/>
              <w:jc w:val="center"/>
              <w:rPr>
                <w:rFonts w:ascii="Calibri" w:hAnsi="Calibri" w:cs="Calibri"/>
              </w:rPr>
            </w:pPr>
            <w:r w:rsidRPr="00603A74">
              <w:rPr>
                <w:rFonts w:ascii="Calibri" w:hAnsi="Calibri" w:cs="Calibri"/>
              </w:rPr>
              <w:t>Proficient</w:t>
            </w:r>
          </w:p>
          <w:p w:rsidR="00E95904" w:rsidRPr="00603A74" w:rsidRDefault="002C0D4D" w:rsidP="00E95904">
            <w:pPr>
              <w:autoSpaceDE w:val="0"/>
              <w:autoSpaceDN w:val="0"/>
              <w:adjustRightInd w:val="0"/>
              <w:jc w:val="center"/>
              <w:rPr>
                <w:rFonts w:ascii="Calibri" w:hAnsi="Calibri" w:cs="Calibri"/>
              </w:rPr>
            </w:pPr>
            <w:r w:rsidRPr="00603A74">
              <w:rPr>
                <w:rFonts w:ascii="Calibri" w:hAnsi="Calibri" w:cs="Calibri"/>
              </w:rPr>
              <w:t>3</w:t>
            </w:r>
          </w:p>
        </w:tc>
        <w:tc>
          <w:tcPr>
            <w:tcW w:w="8532" w:type="dxa"/>
          </w:tcPr>
          <w:p w:rsidR="00F60CB8" w:rsidRPr="00603A74" w:rsidRDefault="00E95904" w:rsidP="00603A74">
            <w:pPr>
              <w:autoSpaceDE w:val="0"/>
              <w:autoSpaceDN w:val="0"/>
              <w:adjustRightInd w:val="0"/>
              <w:rPr>
                <w:rFonts w:ascii="Calibri" w:hAnsi="Calibri" w:cs="Calibri"/>
              </w:rPr>
            </w:pPr>
            <w:r w:rsidRPr="00603A74">
              <w:rPr>
                <w:rFonts w:ascii="Calibri" w:hAnsi="Calibri" w:cs="Calibri"/>
              </w:rPr>
              <w:t>Design methods are generally well described with a step or two missing.</w:t>
            </w:r>
          </w:p>
          <w:p w:rsidR="00E95904" w:rsidRPr="00603A74" w:rsidRDefault="00E95904" w:rsidP="00603A74">
            <w:pPr>
              <w:autoSpaceDE w:val="0"/>
              <w:autoSpaceDN w:val="0"/>
              <w:adjustRightInd w:val="0"/>
              <w:rPr>
                <w:rFonts w:ascii="Calibri" w:hAnsi="Calibri" w:cs="Calibri"/>
              </w:rPr>
            </w:pPr>
          </w:p>
          <w:p w:rsidR="00E95904" w:rsidRPr="00603A74" w:rsidRDefault="00E95904" w:rsidP="00603A74">
            <w:pPr>
              <w:autoSpaceDE w:val="0"/>
              <w:autoSpaceDN w:val="0"/>
              <w:adjustRightInd w:val="0"/>
              <w:rPr>
                <w:rFonts w:ascii="Calibri" w:hAnsi="Calibri" w:cs="Calibri"/>
              </w:rPr>
            </w:pPr>
            <w:r w:rsidRPr="00603A74">
              <w:rPr>
                <w:rFonts w:ascii="Calibri" w:hAnsi="Calibri" w:cs="Calibri"/>
              </w:rPr>
              <w:t>Data tables and</w:t>
            </w:r>
            <w:r w:rsidR="002C0D4D" w:rsidRPr="00603A74">
              <w:rPr>
                <w:rFonts w:ascii="Calibri" w:hAnsi="Calibri" w:cs="Calibri"/>
              </w:rPr>
              <w:t xml:space="preserve"> Graph</w:t>
            </w:r>
            <w:r w:rsidRPr="00603A74">
              <w:rPr>
                <w:rFonts w:ascii="Calibri" w:hAnsi="Calibri" w:cs="Calibri"/>
              </w:rPr>
              <w:t xml:space="preserve"> are present but some information missing.</w:t>
            </w:r>
          </w:p>
          <w:p w:rsidR="00E95904" w:rsidRPr="00603A74" w:rsidRDefault="00E95904" w:rsidP="00603A74">
            <w:pPr>
              <w:autoSpaceDE w:val="0"/>
              <w:autoSpaceDN w:val="0"/>
              <w:adjustRightInd w:val="0"/>
              <w:rPr>
                <w:rFonts w:ascii="Calibri" w:hAnsi="Calibri" w:cs="Calibri"/>
              </w:rPr>
            </w:pPr>
          </w:p>
          <w:p w:rsidR="00E95904" w:rsidRPr="00603A74" w:rsidRDefault="00E95904" w:rsidP="00603A74">
            <w:pPr>
              <w:autoSpaceDE w:val="0"/>
              <w:autoSpaceDN w:val="0"/>
              <w:adjustRightInd w:val="0"/>
              <w:rPr>
                <w:rFonts w:ascii="Calibri" w:hAnsi="Calibri" w:cs="Calibri"/>
              </w:rPr>
            </w:pPr>
            <w:r w:rsidRPr="00603A74">
              <w:rPr>
                <w:rFonts w:ascii="Calibri" w:hAnsi="Calibri" w:cs="Calibri"/>
              </w:rPr>
              <w:t>Analysis and Conclusion</w:t>
            </w:r>
            <w:r w:rsidR="002C0D4D" w:rsidRPr="00603A74">
              <w:rPr>
                <w:rFonts w:ascii="Calibri" w:hAnsi="Calibri" w:cs="Calibri"/>
              </w:rPr>
              <w:t xml:space="preserve"> generally clear and correct some points missing.</w:t>
            </w:r>
            <w:r w:rsidRPr="00603A74">
              <w:rPr>
                <w:rFonts w:ascii="Calibri" w:hAnsi="Calibri" w:cs="Calibri"/>
              </w:rPr>
              <w:t xml:space="preserve"> </w:t>
            </w:r>
          </w:p>
          <w:p w:rsidR="002C0D4D" w:rsidRPr="00603A74" w:rsidRDefault="002C0D4D" w:rsidP="00603A74">
            <w:pPr>
              <w:autoSpaceDE w:val="0"/>
              <w:autoSpaceDN w:val="0"/>
              <w:adjustRightInd w:val="0"/>
              <w:rPr>
                <w:rFonts w:ascii="Calibri" w:hAnsi="Calibri" w:cs="Calibri"/>
              </w:rPr>
            </w:pPr>
          </w:p>
        </w:tc>
      </w:tr>
      <w:tr w:rsidR="00F60CB8" w:rsidRPr="00603A74" w:rsidTr="00603A74">
        <w:tc>
          <w:tcPr>
            <w:tcW w:w="1836" w:type="dxa"/>
          </w:tcPr>
          <w:p w:rsidR="00F60CB8" w:rsidRPr="00603A74" w:rsidRDefault="002C0D4D" w:rsidP="00E95904">
            <w:pPr>
              <w:autoSpaceDE w:val="0"/>
              <w:autoSpaceDN w:val="0"/>
              <w:adjustRightInd w:val="0"/>
              <w:jc w:val="center"/>
              <w:rPr>
                <w:rFonts w:ascii="Calibri" w:hAnsi="Calibri" w:cs="Calibri"/>
              </w:rPr>
            </w:pPr>
            <w:r w:rsidRPr="00603A74">
              <w:rPr>
                <w:rFonts w:ascii="Calibri" w:hAnsi="Calibri" w:cs="Calibri"/>
              </w:rPr>
              <w:t>Apprentice</w:t>
            </w:r>
          </w:p>
          <w:p w:rsidR="00E95904" w:rsidRPr="00603A74" w:rsidRDefault="002C0D4D" w:rsidP="00E95904">
            <w:pPr>
              <w:autoSpaceDE w:val="0"/>
              <w:autoSpaceDN w:val="0"/>
              <w:adjustRightInd w:val="0"/>
              <w:jc w:val="center"/>
              <w:rPr>
                <w:rFonts w:ascii="Calibri" w:hAnsi="Calibri" w:cs="Calibri"/>
              </w:rPr>
            </w:pPr>
            <w:r w:rsidRPr="00603A74">
              <w:rPr>
                <w:rFonts w:ascii="Calibri" w:hAnsi="Calibri" w:cs="Calibri"/>
              </w:rPr>
              <w:t>2</w:t>
            </w:r>
          </w:p>
        </w:tc>
        <w:tc>
          <w:tcPr>
            <w:tcW w:w="8532" w:type="dxa"/>
          </w:tcPr>
          <w:p w:rsidR="00F60CB8" w:rsidRPr="00603A74" w:rsidRDefault="00E95904" w:rsidP="00603A74">
            <w:pPr>
              <w:autoSpaceDE w:val="0"/>
              <w:autoSpaceDN w:val="0"/>
              <w:adjustRightInd w:val="0"/>
              <w:rPr>
                <w:rFonts w:ascii="Calibri" w:hAnsi="Calibri" w:cs="Calibri"/>
              </w:rPr>
            </w:pPr>
            <w:r w:rsidRPr="00603A74">
              <w:rPr>
                <w:rFonts w:ascii="Calibri" w:hAnsi="Calibri" w:cs="Calibri"/>
              </w:rPr>
              <w:t>Design methods may be insufficient, large gaps in th</w:t>
            </w:r>
            <w:r w:rsidR="002C0D4D" w:rsidRPr="00603A74">
              <w:rPr>
                <w:rFonts w:ascii="Calibri" w:hAnsi="Calibri" w:cs="Calibri"/>
              </w:rPr>
              <w:t>e design.</w:t>
            </w:r>
          </w:p>
          <w:p w:rsidR="002C0D4D" w:rsidRPr="00603A74" w:rsidRDefault="002C0D4D" w:rsidP="00603A74">
            <w:pPr>
              <w:autoSpaceDE w:val="0"/>
              <w:autoSpaceDN w:val="0"/>
              <w:adjustRightInd w:val="0"/>
              <w:rPr>
                <w:rFonts w:ascii="Calibri" w:hAnsi="Calibri" w:cs="Calibri"/>
              </w:rPr>
            </w:pPr>
          </w:p>
          <w:p w:rsidR="002C0D4D" w:rsidRPr="00603A74" w:rsidRDefault="002C0D4D" w:rsidP="00603A74">
            <w:pPr>
              <w:autoSpaceDE w:val="0"/>
              <w:autoSpaceDN w:val="0"/>
              <w:adjustRightInd w:val="0"/>
              <w:rPr>
                <w:rFonts w:ascii="Calibri" w:hAnsi="Calibri" w:cs="Calibri"/>
              </w:rPr>
            </w:pPr>
            <w:r w:rsidRPr="00603A74">
              <w:rPr>
                <w:rFonts w:ascii="Calibri" w:hAnsi="Calibri" w:cs="Calibri"/>
              </w:rPr>
              <w:t>Data Tables and Graph are insufficient with data missing or errors made in graphing.</w:t>
            </w:r>
          </w:p>
          <w:p w:rsidR="002C0D4D" w:rsidRPr="00603A74" w:rsidRDefault="002C0D4D" w:rsidP="00603A74">
            <w:pPr>
              <w:autoSpaceDE w:val="0"/>
              <w:autoSpaceDN w:val="0"/>
              <w:adjustRightInd w:val="0"/>
              <w:rPr>
                <w:rFonts w:ascii="Calibri" w:hAnsi="Calibri" w:cs="Calibri"/>
              </w:rPr>
            </w:pPr>
          </w:p>
          <w:p w:rsidR="002C0D4D" w:rsidRPr="00603A74" w:rsidRDefault="002C0D4D" w:rsidP="00603A74">
            <w:pPr>
              <w:autoSpaceDE w:val="0"/>
              <w:autoSpaceDN w:val="0"/>
              <w:adjustRightInd w:val="0"/>
              <w:rPr>
                <w:rFonts w:ascii="Calibri" w:hAnsi="Calibri" w:cs="Calibri"/>
              </w:rPr>
            </w:pPr>
            <w:r w:rsidRPr="00603A74">
              <w:rPr>
                <w:rFonts w:ascii="Calibri" w:hAnsi="Calibri" w:cs="Calibri"/>
              </w:rPr>
              <w:t>Analysis and Conclusion is present but limited.</w:t>
            </w:r>
          </w:p>
          <w:p w:rsidR="002C0D4D" w:rsidRPr="00603A74" w:rsidRDefault="002C0D4D" w:rsidP="00603A74">
            <w:pPr>
              <w:autoSpaceDE w:val="0"/>
              <w:autoSpaceDN w:val="0"/>
              <w:adjustRightInd w:val="0"/>
              <w:rPr>
                <w:rFonts w:ascii="Calibri" w:hAnsi="Calibri" w:cs="Calibri"/>
              </w:rPr>
            </w:pPr>
          </w:p>
        </w:tc>
      </w:tr>
      <w:tr w:rsidR="00F60CB8" w:rsidRPr="00603A74" w:rsidTr="00603A74">
        <w:tc>
          <w:tcPr>
            <w:tcW w:w="1836" w:type="dxa"/>
          </w:tcPr>
          <w:p w:rsidR="00E95904" w:rsidRPr="00603A74" w:rsidRDefault="002C0D4D" w:rsidP="00E95904">
            <w:pPr>
              <w:autoSpaceDE w:val="0"/>
              <w:autoSpaceDN w:val="0"/>
              <w:adjustRightInd w:val="0"/>
              <w:jc w:val="center"/>
              <w:rPr>
                <w:rFonts w:ascii="Calibri" w:hAnsi="Calibri" w:cs="Calibri"/>
              </w:rPr>
            </w:pPr>
            <w:r w:rsidRPr="00603A74">
              <w:rPr>
                <w:rFonts w:ascii="Calibri" w:hAnsi="Calibri" w:cs="Calibri"/>
              </w:rPr>
              <w:t>Novice</w:t>
            </w:r>
          </w:p>
          <w:p w:rsidR="00F60CB8" w:rsidRPr="00603A74" w:rsidRDefault="002C0D4D" w:rsidP="00E95904">
            <w:pPr>
              <w:autoSpaceDE w:val="0"/>
              <w:autoSpaceDN w:val="0"/>
              <w:adjustRightInd w:val="0"/>
              <w:jc w:val="center"/>
              <w:rPr>
                <w:rFonts w:ascii="Calibri" w:hAnsi="Calibri" w:cs="Calibri"/>
              </w:rPr>
            </w:pPr>
            <w:r w:rsidRPr="00603A74">
              <w:rPr>
                <w:rFonts w:ascii="Calibri" w:hAnsi="Calibri" w:cs="Calibri"/>
              </w:rPr>
              <w:t>1</w:t>
            </w:r>
          </w:p>
        </w:tc>
        <w:tc>
          <w:tcPr>
            <w:tcW w:w="8532" w:type="dxa"/>
          </w:tcPr>
          <w:p w:rsidR="00F60CB8" w:rsidRPr="00603A74" w:rsidRDefault="002C0D4D" w:rsidP="00603A74">
            <w:pPr>
              <w:autoSpaceDE w:val="0"/>
              <w:autoSpaceDN w:val="0"/>
              <w:adjustRightInd w:val="0"/>
              <w:rPr>
                <w:rFonts w:ascii="Calibri" w:hAnsi="Calibri" w:cs="Calibri"/>
              </w:rPr>
            </w:pPr>
            <w:r w:rsidRPr="00603A74">
              <w:rPr>
                <w:rFonts w:ascii="Calibri" w:hAnsi="Calibri" w:cs="Calibri"/>
              </w:rPr>
              <w:t>Most key piec</w:t>
            </w:r>
            <w:r w:rsidR="002A4E7F">
              <w:rPr>
                <w:rFonts w:ascii="Calibri" w:hAnsi="Calibri" w:cs="Calibri"/>
              </w:rPr>
              <w:t xml:space="preserve">es of the design information are </w:t>
            </w:r>
            <w:r w:rsidRPr="00603A74">
              <w:rPr>
                <w:rFonts w:ascii="Calibri" w:hAnsi="Calibri" w:cs="Calibri"/>
              </w:rPr>
              <w:t>missing.</w:t>
            </w:r>
          </w:p>
          <w:p w:rsidR="002C0D4D" w:rsidRPr="00603A74" w:rsidRDefault="002C0D4D" w:rsidP="00603A74">
            <w:pPr>
              <w:autoSpaceDE w:val="0"/>
              <w:autoSpaceDN w:val="0"/>
              <w:adjustRightInd w:val="0"/>
              <w:rPr>
                <w:rFonts w:ascii="Calibri" w:hAnsi="Calibri" w:cs="Calibri"/>
              </w:rPr>
            </w:pPr>
          </w:p>
          <w:p w:rsidR="002C0D4D" w:rsidRPr="00603A74" w:rsidRDefault="002C0D4D" w:rsidP="00603A74">
            <w:pPr>
              <w:autoSpaceDE w:val="0"/>
              <w:autoSpaceDN w:val="0"/>
              <w:adjustRightInd w:val="0"/>
              <w:rPr>
                <w:rFonts w:ascii="Calibri" w:hAnsi="Calibri" w:cs="Calibri"/>
              </w:rPr>
            </w:pPr>
            <w:r w:rsidRPr="00603A74">
              <w:rPr>
                <w:rFonts w:ascii="Calibri" w:hAnsi="Calibri" w:cs="Calibri"/>
              </w:rPr>
              <w:t>Data in unaccounted for and no graph is present or is very limited.</w:t>
            </w:r>
          </w:p>
          <w:p w:rsidR="002C0D4D" w:rsidRPr="00603A74" w:rsidRDefault="002C0D4D" w:rsidP="00603A74">
            <w:pPr>
              <w:autoSpaceDE w:val="0"/>
              <w:autoSpaceDN w:val="0"/>
              <w:adjustRightInd w:val="0"/>
              <w:rPr>
                <w:rFonts w:ascii="Calibri" w:hAnsi="Calibri" w:cs="Calibri"/>
              </w:rPr>
            </w:pPr>
          </w:p>
          <w:p w:rsidR="002C0D4D" w:rsidRPr="00603A74" w:rsidRDefault="002C0D4D" w:rsidP="00603A74">
            <w:pPr>
              <w:autoSpaceDE w:val="0"/>
              <w:autoSpaceDN w:val="0"/>
              <w:adjustRightInd w:val="0"/>
              <w:rPr>
                <w:rFonts w:ascii="Calibri" w:hAnsi="Calibri" w:cs="Calibri"/>
              </w:rPr>
            </w:pPr>
            <w:r w:rsidRPr="00603A74">
              <w:rPr>
                <w:rFonts w:ascii="Calibri" w:hAnsi="Calibri" w:cs="Calibri"/>
              </w:rPr>
              <w:t>No clear understanding of the data and no conclusion given.</w:t>
            </w:r>
          </w:p>
          <w:p w:rsidR="002C0D4D" w:rsidRPr="00603A74" w:rsidRDefault="002C0D4D" w:rsidP="00603A74">
            <w:pPr>
              <w:autoSpaceDE w:val="0"/>
              <w:autoSpaceDN w:val="0"/>
              <w:adjustRightInd w:val="0"/>
              <w:rPr>
                <w:rFonts w:ascii="Calibri" w:hAnsi="Calibri" w:cs="Calibri"/>
              </w:rPr>
            </w:pPr>
          </w:p>
        </w:tc>
      </w:tr>
    </w:tbl>
    <w:p w:rsidR="0004400C" w:rsidRDefault="0004400C" w:rsidP="00090F32"/>
    <w:sectPr w:rsidR="0004400C" w:rsidSect="00090F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F32"/>
    <w:rsid w:val="0004400C"/>
    <w:rsid w:val="00090F32"/>
    <w:rsid w:val="000B6707"/>
    <w:rsid w:val="001C6B4C"/>
    <w:rsid w:val="002A4E7F"/>
    <w:rsid w:val="002C0D4D"/>
    <w:rsid w:val="003E550B"/>
    <w:rsid w:val="004D52FB"/>
    <w:rsid w:val="0050387E"/>
    <w:rsid w:val="00532718"/>
    <w:rsid w:val="005C14C2"/>
    <w:rsid w:val="005D3CFE"/>
    <w:rsid w:val="00603A74"/>
    <w:rsid w:val="00766194"/>
    <w:rsid w:val="008B2FE3"/>
    <w:rsid w:val="009A2C02"/>
    <w:rsid w:val="009D6FBF"/>
    <w:rsid w:val="009E2821"/>
    <w:rsid w:val="00B33EDA"/>
    <w:rsid w:val="00B6279F"/>
    <w:rsid w:val="00BF013F"/>
    <w:rsid w:val="00C53BA6"/>
    <w:rsid w:val="00C9321A"/>
    <w:rsid w:val="00CF5668"/>
    <w:rsid w:val="00D3128E"/>
    <w:rsid w:val="00D438DE"/>
    <w:rsid w:val="00D9742B"/>
    <w:rsid w:val="00E13DD6"/>
    <w:rsid w:val="00E95904"/>
    <w:rsid w:val="00F60CB8"/>
    <w:rsid w:val="00FC3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Russellville Independent Schools</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Mullen, Tanya</dc:creator>
  <cp:lastModifiedBy>Mullen, Tanya</cp:lastModifiedBy>
  <cp:revision>2</cp:revision>
  <dcterms:created xsi:type="dcterms:W3CDTF">2016-06-22T20:31:00Z</dcterms:created>
  <dcterms:modified xsi:type="dcterms:W3CDTF">2016-06-22T20:31:00Z</dcterms:modified>
</cp:coreProperties>
</file>