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3B" w:rsidRDefault="00A72D3B" w:rsidP="00256988">
      <w:pPr>
        <w:spacing w:after="0"/>
        <w:jc w:val="center"/>
        <w:rPr>
          <w:rFonts w:cstheme="minorHAnsi"/>
        </w:rPr>
      </w:pPr>
      <w:r w:rsidRPr="00256988">
        <w:rPr>
          <w:rFonts w:cstheme="minorHAnsi"/>
        </w:rPr>
        <w:t>College of Health and Human Services</w:t>
      </w:r>
    </w:p>
    <w:p w:rsidR="00FC270C" w:rsidRPr="00256988" w:rsidRDefault="00FC270C" w:rsidP="00256988">
      <w:pPr>
        <w:spacing w:after="0"/>
        <w:jc w:val="center"/>
        <w:rPr>
          <w:rFonts w:cstheme="minorHAnsi"/>
        </w:rPr>
      </w:pPr>
      <w:r>
        <w:rPr>
          <w:rFonts w:cstheme="minorHAnsi"/>
        </w:rPr>
        <w:t>Dean’s Office 745-8912</w:t>
      </w:r>
    </w:p>
    <w:p w:rsidR="00A72D3B" w:rsidRDefault="00FC270C" w:rsidP="00256988">
      <w:pPr>
        <w:spacing w:after="0"/>
        <w:jc w:val="center"/>
        <w:rPr>
          <w:rFonts w:cstheme="minorHAnsi"/>
        </w:rPr>
      </w:pPr>
      <w:r>
        <w:rPr>
          <w:rFonts w:cstheme="minorHAnsi"/>
        </w:rPr>
        <w:t xml:space="preserve">Report to the </w:t>
      </w:r>
      <w:r w:rsidR="00A72D3B" w:rsidRPr="00256988">
        <w:rPr>
          <w:rFonts w:cstheme="minorHAnsi"/>
        </w:rPr>
        <w:t>Undergraduate Curriculum Committee</w:t>
      </w:r>
    </w:p>
    <w:p w:rsidR="00FC270C" w:rsidRDefault="00FC270C" w:rsidP="00256988">
      <w:pPr>
        <w:spacing w:after="0"/>
        <w:jc w:val="center"/>
        <w:rPr>
          <w:rFonts w:cstheme="minorHAnsi"/>
        </w:rPr>
      </w:pPr>
    </w:p>
    <w:p w:rsidR="00FC270C" w:rsidRPr="00256988" w:rsidRDefault="00FC270C" w:rsidP="00256988">
      <w:pPr>
        <w:spacing w:after="0"/>
        <w:jc w:val="center"/>
        <w:rPr>
          <w:rFonts w:cstheme="minorHAnsi"/>
        </w:rPr>
      </w:pPr>
    </w:p>
    <w:p w:rsidR="00A72D3B" w:rsidRPr="00256988" w:rsidRDefault="00FC270C" w:rsidP="00256988">
      <w:pPr>
        <w:spacing w:after="0"/>
        <w:ind w:left="360"/>
        <w:rPr>
          <w:rFonts w:cstheme="minorHAnsi"/>
        </w:rPr>
      </w:pPr>
      <w:r>
        <w:rPr>
          <w:rFonts w:cstheme="minorHAnsi"/>
        </w:rPr>
        <w:t xml:space="preserve">The following </w:t>
      </w:r>
      <w:r w:rsidRPr="00FB61EC">
        <w:rPr>
          <w:rFonts w:cstheme="minorHAnsi"/>
          <w:b/>
        </w:rPr>
        <w:t>Information Items</w:t>
      </w:r>
      <w:r>
        <w:rPr>
          <w:rFonts w:cstheme="minorHAnsi"/>
        </w:rPr>
        <w:t xml:space="preserve"> are submitted for consideration at the Dec. 11, 2012 UCC meeting:</w:t>
      </w:r>
    </w:p>
    <w:tbl>
      <w:tblPr>
        <w:tblW w:w="5000" w:type="pct"/>
        <w:tblCellMar>
          <w:left w:w="115" w:type="dxa"/>
          <w:right w:w="115" w:type="dxa"/>
        </w:tblCellMar>
        <w:tblLook w:val="04A0" w:firstRow="1" w:lastRow="0" w:firstColumn="1" w:lastColumn="0" w:noHBand="0" w:noVBand="1"/>
      </w:tblPr>
      <w:tblGrid>
        <w:gridCol w:w="2394"/>
        <w:gridCol w:w="7196"/>
      </w:tblGrid>
      <w:tr w:rsidR="00A72D3B" w:rsidRPr="00256988" w:rsidTr="00A72D3B">
        <w:trPr>
          <w:trHeight w:val="504"/>
        </w:trPr>
        <w:tc>
          <w:tcPr>
            <w:tcW w:w="1248" w:type="pct"/>
            <w:tcBorders>
              <w:top w:val="single" w:sz="6" w:space="0" w:color="auto"/>
              <w:left w:val="single" w:sz="6" w:space="0" w:color="auto"/>
              <w:bottom w:val="single" w:sz="6" w:space="0" w:color="auto"/>
              <w:right w:val="single" w:sz="6" w:space="0" w:color="auto"/>
            </w:tcBorders>
            <w:hideMark/>
          </w:tcPr>
          <w:p w:rsidR="00A72D3B" w:rsidRPr="00256988" w:rsidRDefault="00A72D3B" w:rsidP="00256988">
            <w:pPr>
              <w:pStyle w:val="Heading1"/>
              <w:keepNext/>
              <w:spacing w:line="276" w:lineRule="auto"/>
              <w:rPr>
                <w:rFonts w:asciiTheme="minorHAnsi" w:hAnsiTheme="minorHAnsi" w:cstheme="minorHAnsi"/>
                <w:b/>
                <w:bCs/>
                <w:sz w:val="22"/>
                <w:szCs w:val="22"/>
              </w:rPr>
            </w:pPr>
            <w:r w:rsidRPr="00256988">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A72D3B" w:rsidRPr="00256988" w:rsidRDefault="00A72D3B" w:rsidP="00256988">
            <w:pPr>
              <w:spacing w:after="0"/>
              <w:rPr>
                <w:rFonts w:cstheme="minorHAnsi"/>
                <w:b/>
                <w:bCs/>
              </w:rPr>
            </w:pPr>
            <w:r w:rsidRPr="00256988">
              <w:rPr>
                <w:rFonts w:cstheme="minorHAnsi"/>
                <w:b/>
                <w:bCs/>
              </w:rPr>
              <w:t>Description in Item and Contact Information</w:t>
            </w:r>
          </w:p>
        </w:tc>
      </w:tr>
      <w:tr w:rsidR="00A72D3B" w:rsidRPr="00256988" w:rsidTr="00A72D3B">
        <w:trPr>
          <w:trHeight w:val="504"/>
        </w:trPr>
        <w:tc>
          <w:tcPr>
            <w:tcW w:w="1248" w:type="pct"/>
            <w:tcBorders>
              <w:top w:val="single" w:sz="6" w:space="0" w:color="auto"/>
              <w:left w:val="single" w:sz="6" w:space="0" w:color="auto"/>
              <w:bottom w:val="single" w:sz="6" w:space="0" w:color="auto"/>
              <w:right w:val="single" w:sz="6" w:space="0" w:color="auto"/>
            </w:tcBorders>
            <w:hideMark/>
          </w:tcPr>
          <w:p w:rsidR="00A72D3B" w:rsidRPr="00256988" w:rsidRDefault="00A72D3B" w:rsidP="00256988">
            <w:pPr>
              <w:spacing w:after="0"/>
              <w:rPr>
                <w:rFonts w:cstheme="minorHAnsi"/>
              </w:rPr>
            </w:pPr>
            <w:r w:rsidRPr="00256988">
              <w:rPr>
                <w:rFonts w:cstheme="minorHAnsi"/>
              </w:rPr>
              <w:t>Information</w:t>
            </w:r>
          </w:p>
        </w:tc>
        <w:tc>
          <w:tcPr>
            <w:tcW w:w="3752" w:type="pct"/>
            <w:tcBorders>
              <w:top w:val="single" w:sz="6" w:space="0" w:color="auto"/>
              <w:left w:val="single" w:sz="6" w:space="0" w:color="auto"/>
              <w:bottom w:val="single" w:sz="6" w:space="0" w:color="auto"/>
              <w:right w:val="single" w:sz="6" w:space="0" w:color="auto"/>
            </w:tcBorders>
            <w:hideMark/>
          </w:tcPr>
          <w:p w:rsidR="00A72D3B" w:rsidRPr="00256988" w:rsidRDefault="00A72D3B" w:rsidP="00256988">
            <w:pPr>
              <w:spacing w:after="0" w:line="240" w:lineRule="auto"/>
              <w:ind w:left="36"/>
              <w:rPr>
                <w:rFonts w:cstheme="minorHAnsi"/>
              </w:rPr>
            </w:pPr>
            <w:r w:rsidRPr="00256988">
              <w:rPr>
                <w:rFonts w:cstheme="minorHAnsi"/>
              </w:rPr>
              <w:t>Memorandum</w:t>
            </w:r>
            <w:r w:rsidR="00256988" w:rsidRPr="00256988">
              <w:rPr>
                <w:rFonts w:cstheme="minorHAnsi"/>
              </w:rPr>
              <w:t xml:space="preserve"> Proposal to Change Course Prefix</w:t>
            </w:r>
          </w:p>
          <w:p w:rsidR="00256988" w:rsidRPr="00256988" w:rsidRDefault="00256988" w:rsidP="00256988">
            <w:pPr>
              <w:spacing w:after="0" w:line="240" w:lineRule="auto"/>
              <w:ind w:left="36"/>
              <w:rPr>
                <w:rFonts w:cstheme="minorHAnsi"/>
              </w:rPr>
            </w:pPr>
            <w:r w:rsidRPr="00256988">
              <w:rPr>
                <w:rFonts w:cstheme="minorHAnsi"/>
              </w:rPr>
              <w:t>FACS: Hospitality Management and Dietetics Program</w:t>
            </w:r>
          </w:p>
          <w:p w:rsidR="00256988" w:rsidRPr="00256988" w:rsidRDefault="00256988" w:rsidP="00256988">
            <w:pPr>
              <w:spacing w:after="0" w:line="240" w:lineRule="auto"/>
              <w:ind w:left="36"/>
              <w:rPr>
                <w:rFonts w:cstheme="minorHAnsi"/>
              </w:rPr>
            </w:pPr>
            <w:r w:rsidRPr="00256988">
              <w:rPr>
                <w:rFonts w:cstheme="minorHAnsi"/>
              </w:rPr>
              <w:t xml:space="preserve">Contact: Dr. Rich Patterson, </w:t>
            </w:r>
            <w:hyperlink r:id="rId9" w:history="1">
              <w:r w:rsidRPr="00256988">
                <w:rPr>
                  <w:rStyle w:val="Hyperlink"/>
                  <w:rFonts w:cstheme="minorHAnsi"/>
                </w:rPr>
                <w:t>rich.patterson@wku.edu</w:t>
              </w:r>
            </w:hyperlink>
            <w:r w:rsidRPr="00256988">
              <w:rPr>
                <w:rFonts w:cstheme="minorHAnsi"/>
              </w:rPr>
              <w:t>, 745-4031</w:t>
            </w:r>
          </w:p>
        </w:tc>
      </w:tr>
      <w:tr w:rsidR="00256988" w:rsidRPr="00256988" w:rsidTr="00A72D3B">
        <w:trPr>
          <w:trHeight w:val="504"/>
        </w:trPr>
        <w:tc>
          <w:tcPr>
            <w:tcW w:w="1248" w:type="pct"/>
            <w:tcBorders>
              <w:top w:val="single" w:sz="6" w:space="0" w:color="auto"/>
              <w:left w:val="single" w:sz="6" w:space="0" w:color="auto"/>
              <w:bottom w:val="single" w:sz="6" w:space="0" w:color="auto"/>
              <w:right w:val="single" w:sz="6" w:space="0" w:color="auto"/>
            </w:tcBorders>
          </w:tcPr>
          <w:p w:rsidR="00256988" w:rsidRPr="00256988" w:rsidRDefault="00256988" w:rsidP="00256988">
            <w:pPr>
              <w:spacing w:after="0"/>
              <w:rPr>
                <w:rFonts w:cstheme="minorHAnsi"/>
              </w:rPr>
            </w:pPr>
            <w:r w:rsidRPr="00256988">
              <w:rPr>
                <w:rFonts w:cstheme="minorHAnsi"/>
              </w:rPr>
              <w:t>Information</w:t>
            </w:r>
          </w:p>
        </w:tc>
        <w:tc>
          <w:tcPr>
            <w:tcW w:w="3752" w:type="pct"/>
            <w:tcBorders>
              <w:top w:val="single" w:sz="6" w:space="0" w:color="auto"/>
              <w:left w:val="single" w:sz="6" w:space="0" w:color="auto"/>
              <w:bottom w:val="single" w:sz="6" w:space="0" w:color="auto"/>
              <w:right w:val="single" w:sz="6" w:space="0" w:color="auto"/>
            </w:tcBorders>
          </w:tcPr>
          <w:p w:rsidR="00256988" w:rsidRPr="00256988" w:rsidRDefault="00256988" w:rsidP="00256988">
            <w:pPr>
              <w:spacing w:after="0" w:line="240" w:lineRule="auto"/>
              <w:ind w:left="36"/>
              <w:rPr>
                <w:rFonts w:cstheme="minorHAnsi"/>
              </w:rPr>
            </w:pPr>
            <w:r w:rsidRPr="00256988">
              <w:rPr>
                <w:rFonts w:cstheme="minorHAnsi"/>
              </w:rPr>
              <w:t>Memorandum Proposal to Change Course Prefix</w:t>
            </w:r>
          </w:p>
          <w:p w:rsidR="00256988" w:rsidRPr="00256988" w:rsidRDefault="00256988" w:rsidP="00256988">
            <w:pPr>
              <w:spacing w:after="0" w:line="240" w:lineRule="auto"/>
              <w:ind w:left="36"/>
              <w:rPr>
                <w:rFonts w:cstheme="minorHAnsi"/>
              </w:rPr>
            </w:pPr>
            <w:r w:rsidRPr="00256988">
              <w:rPr>
                <w:rFonts w:cstheme="minorHAnsi"/>
              </w:rPr>
              <w:t>Communication Disorders</w:t>
            </w:r>
          </w:p>
          <w:p w:rsidR="00256988" w:rsidRPr="00256988" w:rsidRDefault="00256988" w:rsidP="00256988">
            <w:pPr>
              <w:spacing w:after="0" w:line="240" w:lineRule="auto"/>
              <w:ind w:left="36"/>
              <w:rPr>
                <w:rFonts w:cstheme="minorHAnsi"/>
              </w:rPr>
            </w:pPr>
            <w:r w:rsidRPr="00256988">
              <w:rPr>
                <w:rFonts w:cstheme="minorHAnsi"/>
              </w:rPr>
              <w:t xml:space="preserve">Contact: Dr. Ashley Chance Fox, </w:t>
            </w:r>
            <w:hyperlink r:id="rId10" w:history="1">
              <w:r w:rsidRPr="00256988">
                <w:rPr>
                  <w:rStyle w:val="Hyperlink"/>
                  <w:rFonts w:cstheme="minorHAnsi"/>
                </w:rPr>
                <w:t>ashley.fox@wku.edu</w:t>
              </w:r>
            </w:hyperlink>
            <w:r w:rsidRPr="00256988">
              <w:rPr>
                <w:rFonts w:cstheme="minorHAnsi"/>
              </w:rPr>
              <w:t>, 745-8962</w:t>
            </w:r>
          </w:p>
        </w:tc>
      </w:tr>
    </w:tbl>
    <w:p w:rsidR="00A72D3B" w:rsidRPr="00256988" w:rsidRDefault="00A72D3B" w:rsidP="00256988">
      <w:pPr>
        <w:spacing w:after="0"/>
        <w:rPr>
          <w:rFonts w:cstheme="minorHAnsi"/>
        </w:rPr>
      </w:pPr>
    </w:p>
    <w:p w:rsidR="00A72D3B" w:rsidRPr="00256988" w:rsidRDefault="00A72D3B" w:rsidP="00256988">
      <w:pPr>
        <w:pStyle w:val="ListParagraph"/>
        <w:spacing w:after="0"/>
        <w:ind w:left="1440"/>
        <w:rPr>
          <w:rFonts w:cstheme="minorHAnsi"/>
          <w:u w:val="single"/>
        </w:rPr>
      </w:pPr>
    </w:p>
    <w:p w:rsidR="00256988" w:rsidRPr="00256988" w:rsidRDefault="00256988" w:rsidP="00256988">
      <w:pPr>
        <w:spacing w:after="0"/>
        <w:rPr>
          <w:rFonts w:cstheme="minorHAnsi"/>
        </w:rPr>
      </w:pPr>
      <w:r w:rsidRPr="00256988">
        <w:rPr>
          <w:rFonts w:cstheme="minorHAnsi"/>
        </w:rPr>
        <w:br w:type="page"/>
      </w:r>
    </w:p>
    <w:p w:rsidR="00256988" w:rsidRPr="00256988" w:rsidRDefault="00256988" w:rsidP="00256988">
      <w:pPr>
        <w:spacing w:after="0"/>
        <w:jc w:val="right"/>
        <w:rPr>
          <w:rFonts w:cstheme="minorHAnsi"/>
          <w:b/>
        </w:rPr>
      </w:pPr>
      <w:r w:rsidRPr="00256988">
        <w:rPr>
          <w:rFonts w:cstheme="minorHAnsi"/>
          <w:b/>
        </w:rPr>
        <w:lastRenderedPageBreak/>
        <w:t xml:space="preserve">Proposal date:  </w:t>
      </w:r>
      <w:r w:rsidRPr="00256988">
        <w:rPr>
          <w:rFonts w:cstheme="minorHAnsi"/>
        </w:rPr>
        <w:t>October 8, 2012</w:t>
      </w:r>
    </w:p>
    <w:p w:rsidR="00256988" w:rsidRPr="00256988" w:rsidRDefault="00256988" w:rsidP="00256988">
      <w:pPr>
        <w:spacing w:after="0"/>
        <w:jc w:val="center"/>
        <w:rPr>
          <w:rFonts w:cstheme="minorHAnsi"/>
          <w:b/>
        </w:rPr>
      </w:pPr>
    </w:p>
    <w:p w:rsidR="00256988" w:rsidRPr="00256988" w:rsidRDefault="00256988" w:rsidP="00256988">
      <w:pPr>
        <w:spacing w:after="0"/>
        <w:jc w:val="center"/>
        <w:rPr>
          <w:rFonts w:cstheme="minorHAnsi"/>
          <w:b/>
        </w:rPr>
      </w:pPr>
      <w:r w:rsidRPr="00256988">
        <w:rPr>
          <w:rFonts w:cstheme="minorHAnsi"/>
          <w:b/>
        </w:rPr>
        <w:t>Memorandum</w:t>
      </w:r>
    </w:p>
    <w:p w:rsidR="00256988" w:rsidRPr="00256988" w:rsidRDefault="00256988" w:rsidP="00256988">
      <w:pPr>
        <w:spacing w:after="0"/>
        <w:jc w:val="center"/>
        <w:rPr>
          <w:rFonts w:cstheme="minorHAnsi"/>
          <w:b/>
        </w:rPr>
      </w:pPr>
      <w:r w:rsidRPr="00256988">
        <w:rPr>
          <w:rFonts w:cstheme="minorHAnsi"/>
          <w:b/>
        </w:rPr>
        <w:t>Proposal to Change Course Prefix (Subject Area)</w:t>
      </w:r>
    </w:p>
    <w:p w:rsidR="00256988" w:rsidRPr="00256988" w:rsidRDefault="00256988" w:rsidP="00256988">
      <w:pPr>
        <w:spacing w:after="0"/>
        <w:jc w:val="center"/>
        <w:rPr>
          <w:rFonts w:cstheme="minorHAnsi"/>
          <w:b/>
        </w:rPr>
      </w:pPr>
      <w:r w:rsidRPr="00256988">
        <w:rPr>
          <w:rFonts w:cstheme="minorHAnsi"/>
          <w:b/>
        </w:rPr>
        <w:t>(Information Item)</w:t>
      </w:r>
    </w:p>
    <w:p w:rsidR="00256988" w:rsidRPr="00256988" w:rsidRDefault="00256988" w:rsidP="00256988">
      <w:pPr>
        <w:spacing w:after="0"/>
        <w:rPr>
          <w:rFonts w:cstheme="minorHAnsi"/>
          <w:b/>
        </w:rPr>
      </w:pPr>
    </w:p>
    <w:p w:rsidR="00256988" w:rsidRPr="00256988" w:rsidRDefault="00256988" w:rsidP="00256988">
      <w:pPr>
        <w:spacing w:after="0"/>
        <w:rPr>
          <w:rFonts w:cstheme="minorHAnsi"/>
        </w:rPr>
      </w:pPr>
      <w:r w:rsidRPr="00256988">
        <w:rPr>
          <w:rFonts w:cstheme="minorHAnsi"/>
          <w:b/>
        </w:rPr>
        <w:t>TO:</w:t>
      </w:r>
      <w:r w:rsidRPr="00256988">
        <w:rPr>
          <w:rFonts w:cstheme="minorHAnsi"/>
          <w:b/>
        </w:rPr>
        <w:tab/>
      </w:r>
      <w:r w:rsidRPr="00256988">
        <w:rPr>
          <w:rFonts w:cstheme="minorHAnsi"/>
          <w:b/>
        </w:rPr>
        <w:tab/>
      </w:r>
      <w:r w:rsidRPr="00256988">
        <w:rPr>
          <w:rFonts w:cstheme="minorHAnsi"/>
        </w:rPr>
        <w:t>Undergraduate Curriculum Committee</w:t>
      </w:r>
    </w:p>
    <w:p w:rsidR="00256988" w:rsidRPr="00256988" w:rsidRDefault="00256988" w:rsidP="00256988">
      <w:pPr>
        <w:spacing w:after="0"/>
        <w:rPr>
          <w:rFonts w:cstheme="minorHAnsi"/>
          <w:sz w:val="16"/>
          <w:szCs w:val="16"/>
        </w:rPr>
      </w:pPr>
      <w:r w:rsidRPr="00256988">
        <w:rPr>
          <w:rFonts w:cstheme="minorHAnsi"/>
        </w:rPr>
        <w:t xml:space="preserve"> </w:t>
      </w:r>
    </w:p>
    <w:p w:rsidR="00256988" w:rsidRPr="00256988" w:rsidRDefault="00256988" w:rsidP="00256988">
      <w:pPr>
        <w:spacing w:after="0"/>
        <w:rPr>
          <w:rFonts w:cstheme="minorHAnsi"/>
        </w:rPr>
      </w:pPr>
      <w:r w:rsidRPr="00256988">
        <w:rPr>
          <w:rFonts w:cstheme="minorHAnsi"/>
          <w:b/>
        </w:rPr>
        <w:t>FROM:</w:t>
      </w:r>
      <w:r w:rsidRPr="00256988">
        <w:rPr>
          <w:rFonts w:cstheme="minorHAnsi"/>
          <w:b/>
        </w:rPr>
        <w:tab/>
      </w:r>
      <w:r w:rsidRPr="00256988">
        <w:rPr>
          <w:rFonts w:cstheme="minorHAnsi"/>
        </w:rPr>
        <w:t>Sponsoring Unit:  Hospitality Management and Dietetics Program</w:t>
      </w:r>
    </w:p>
    <w:p w:rsidR="00256988" w:rsidRPr="00256988" w:rsidRDefault="00256988" w:rsidP="00256988">
      <w:pPr>
        <w:spacing w:after="0"/>
        <w:rPr>
          <w:rFonts w:cstheme="minorHAnsi"/>
        </w:rPr>
      </w:pPr>
      <w:r w:rsidRPr="00256988">
        <w:rPr>
          <w:rFonts w:cstheme="minorHAnsi"/>
        </w:rPr>
        <w:tab/>
      </w:r>
      <w:r w:rsidRPr="00256988">
        <w:rPr>
          <w:rFonts w:cstheme="minorHAnsi"/>
        </w:rPr>
        <w:tab/>
        <w:t>Department:  Family and Consumer Sciences</w:t>
      </w:r>
    </w:p>
    <w:p w:rsidR="00256988" w:rsidRPr="00256988" w:rsidRDefault="00256988" w:rsidP="00256988">
      <w:pPr>
        <w:spacing w:after="0"/>
        <w:rPr>
          <w:rFonts w:cstheme="minorHAnsi"/>
        </w:rPr>
      </w:pPr>
      <w:r w:rsidRPr="00256988">
        <w:rPr>
          <w:rFonts w:cstheme="minorHAnsi"/>
        </w:rPr>
        <w:tab/>
      </w:r>
      <w:r w:rsidRPr="00256988">
        <w:rPr>
          <w:rFonts w:cstheme="minorHAnsi"/>
        </w:rPr>
        <w:tab/>
        <w:t>Contact Person’s Name:  Dr. Rich Patterson</w:t>
      </w:r>
    </w:p>
    <w:p w:rsidR="00256988" w:rsidRPr="00256988" w:rsidRDefault="00256988" w:rsidP="00256988">
      <w:pPr>
        <w:spacing w:after="0"/>
        <w:rPr>
          <w:rFonts w:cstheme="minorHAnsi"/>
        </w:rPr>
      </w:pPr>
      <w:r w:rsidRPr="00256988">
        <w:rPr>
          <w:rFonts w:cstheme="minorHAnsi"/>
        </w:rPr>
        <w:tab/>
      </w:r>
      <w:r w:rsidRPr="00256988">
        <w:rPr>
          <w:rFonts w:cstheme="minorHAnsi"/>
        </w:rPr>
        <w:tab/>
        <w:t>Contact Person’s Email:  rich.patterson@wku.edu</w:t>
      </w:r>
    </w:p>
    <w:p w:rsidR="00256988" w:rsidRPr="00256988" w:rsidRDefault="00256988" w:rsidP="00256988">
      <w:pPr>
        <w:spacing w:after="0"/>
        <w:rPr>
          <w:rFonts w:cstheme="minorHAnsi"/>
        </w:rPr>
      </w:pPr>
      <w:r w:rsidRPr="00256988">
        <w:rPr>
          <w:rFonts w:cstheme="minorHAnsi"/>
        </w:rPr>
        <w:tab/>
      </w:r>
      <w:r w:rsidRPr="00256988">
        <w:rPr>
          <w:rFonts w:cstheme="minorHAnsi"/>
        </w:rPr>
        <w:tab/>
        <w:t>Contact Person’s Phone:  5-4031</w:t>
      </w:r>
    </w:p>
    <w:p w:rsidR="00256988" w:rsidRPr="00256988" w:rsidRDefault="00256988" w:rsidP="00256988">
      <w:pPr>
        <w:spacing w:after="0"/>
        <w:rPr>
          <w:rFonts w:cstheme="minorHAnsi"/>
          <w:sz w:val="16"/>
          <w:szCs w:val="16"/>
        </w:rPr>
      </w:pPr>
    </w:p>
    <w:p w:rsidR="00256988" w:rsidRPr="00256988" w:rsidRDefault="00256988" w:rsidP="00256988">
      <w:pPr>
        <w:spacing w:after="0"/>
        <w:rPr>
          <w:rFonts w:cstheme="minorHAnsi"/>
        </w:rPr>
      </w:pPr>
      <w:r w:rsidRPr="00256988">
        <w:rPr>
          <w:rFonts w:cstheme="minorHAnsi"/>
          <w:b/>
        </w:rPr>
        <w:t>CHANGE:</w:t>
      </w:r>
      <w:r w:rsidRPr="00256988">
        <w:rPr>
          <w:rFonts w:cstheme="minorHAnsi"/>
          <w:b/>
        </w:rPr>
        <w:tab/>
      </w:r>
      <w:r w:rsidRPr="00256988">
        <w:rPr>
          <w:rFonts w:cstheme="minorHAnsi"/>
        </w:rPr>
        <w:t>Current Course Prefix:  FACS</w:t>
      </w:r>
    </w:p>
    <w:p w:rsidR="00256988" w:rsidRPr="00256988" w:rsidRDefault="00256988" w:rsidP="00256988">
      <w:pPr>
        <w:spacing w:after="0"/>
        <w:rPr>
          <w:rFonts w:cstheme="minorHAnsi"/>
        </w:rPr>
      </w:pPr>
      <w:r w:rsidRPr="00256988">
        <w:rPr>
          <w:rFonts w:cstheme="minorHAnsi"/>
        </w:rPr>
        <w:tab/>
      </w:r>
      <w:r w:rsidRPr="00256988">
        <w:rPr>
          <w:rFonts w:cstheme="minorHAnsi"/>
        </w:rPr>
        <w:tab/>
        <w:t>Proposed Course Prefix:  HMD</w:t>
      </w:r>
    </w:p>
    <w:p w:rsidR="00256988" w:rsidRPr="00256988" w:rsidRDefault="00256988" w:rsidP="00256988">
      <w:pPr>
        <w:spacing w:after="0"/>
        <w:rPr>
          <w:rFonts w:cstheme="minorHAnsi"/>
          <w:sz w:val="16"/>
          <w:szCs w:val="16"/>
        </w:rPr>
      </w:pPr>
    </w:p>
    <w:p w:rsidR="00256988" w:rsidRPr="00256988" w:rsidRDefault="00256988" w:rsidP="00256988">
      <w:pPr>
        <w:spacing w:after="0"/>
        <w:rPr>
          <w:rFonts w:cstheme="minorHAnsi"/>
          <w:b/>
        </w:rPr>
      </w:pPr>
      <w:r w:rsidRPr="00256988">
        <w:rPr>
          <w:rFonts w:cstheme="minorHAnsi"/>
          <w:b/>
        </w:rPr>
        <w:t>COURSE NUMBERS TO BE INCLUDED UNDER THE NEW COURSE</w:t>
      </w:r>
    </w:p>
    <w:p w:rsidR="00256988" w:rsidRPr="00256988" w:rsidRDefault="00256988" w:rsidP="00256988">
      <w:pPr>
        <w:spacing w:after="0"/>
        <w:rPr>
          <w:rFonts w:cstheme="minorHAnsi"/>
          <w:b/>
        </w:rPr>
      </w:pPr>
      <w:r w:rsidRPr="00256988">
        <w:rPr>
          <w:rFonts w:cstheme="minorHAnsi"/>
          <w:b/>
        </w:rPr>
        <w:t>PREFIX (SUBJECT AREA):</w:t>
      </w:r>
    </w:p>
    <w:p w:rsidR="00256988" w:rsidRPr="00256988" w:rsidRDefault="00256988" w:rsidP="00256988">
      <w:pPr>
        <w:spacing w:after="0"/>
        <w:rPr>
          <w:rFonts w:cstheme="minorHAnsi"/>
          <w:b/>
          <w:sz w:val="16"/>
          <w:szCs w:val="16"/>
        </w:rPr>
      </w:pPr>
    </w:p>
    <w:p w:rsidR="00256988" w:rsidRPr="00256988" w:rsidRDefault="00256988" w:rsidP="00256988">
      <w:pPr>
        <w:spacing w:after="0"/>
        <w:rPr>
          <w:rFonts w:cstheme="minorHAnsi"/>
          <w:b/>
        </w:rPr>
      </w:pPr>
      <w:r w:rsidRPr="00256988">
        <w:rPr>
          <w:rFonts w:cstheme="minorHAnsi"/>
          <w:b/>
        </w:rPr>
        <w:t>111</w:t>
      </w:r>
      <w:r w:rsidRPr="00256988">
        <w:rPr>
          <w:rFonts w:cstheme="minorHAnsi"/>
          <w:b/>
        </w:rPr>
        <w:tab/>
      </w:r>
      <w:r w:rsidRPr="00256988">
        <w:rPr>
          <w:rFonts w:cstheme="minorHAnsi"/>
          <w:b/>
        </w:rPr>
        <w:tab/>
      </w:r>
      <w:r w:rsidRPr="00256988">
        <w:rPr>
          <w:rFonts w:cstheme="minorHAnsi"/>
          <w:b/>
        </w:rPr>
        <w:tab/>
      </w:r>
      <w:r w:rsidRPr="00256988">
        <w:rPr>
          <w:rFonts w:cstheme="minorHAnsi"/>
          <w:b/>
        </w:rPr>
        <w:tab/>
        <w:t>276</w:t>
      </w:r>
      <w:r w:rsidRPr="00256988">
        <w:rPr>
          <w:rFonts w:cstheme="minorHAnsi"/>
          <w:b/>
        </w:rPr>
        <w:tab/>
      </w:r>
      <w:r w:rsidRPr="00256988">
        <w:rPr>
          <w:rFonts w:cstheme="minorHAnsi"/>
          <w:b/>
        </w:rPr>
        <w:tab/>
      </w:r>
      <w:r w:rsidRPr="00256988">
        <w:rPr>
          <w:rFonts w:cstheme="minorHAnsi"/>
          <w:b/>
        </w:rPr>
        <w:tab/>
      </w:r>
      <w:r w:rsidRPr="00256988">
        <w:rPr>
          <w:rFonts w:cstheme="minorHAnsi"/>
          <w:b/>
        </w:rPr>
        <w:tab/>
        <w:t>375</w:t>
      </w:r>
      <w:r w:rsidRPr="00256988">
        <w:rPr>
          <w:rFonts w:cstheme="minorHAnsi"/>
          <w:b/>
        </w:rPr>
        <w:tab/>
      </w:r>
    </w:p>
    <w:p w:rsidR="00256988" w:rsidRPr="00256988" w:rsidRDefault="00256988" w:rsidP="00256988">
      <w:pPr>
        <w:spacing w:after="0"/>
        <w:rPr>
          <w:rFonts w:cstheme="minorHAnsi"/>
          <w:b/>
        </w:rPr>
      </w:pPr>
      <w:r w:rsidRPr="00256988">
        <w:rPr>
          <w:rFonts w:cstheme="minorHAnsi"/>
          <w:b/>
        </w:rPr>
        <w:t>150</w:t>
      </w:r>
      <w:r w:rsidRPr="00256988">
        <w:rPr>
          <w:rFonts w:cstheme="minorHAnsi"/>
          <w:b/>
        </w:rPr>
        <w:tab/>
      </w:r>
      <w:r w:rsidRPr="00256988">
        <w:rPr>
          <w:rFonts w:cstheme="minorHAnsi"/>
          <w:b/>
        </w:rPr>
        <w:tab/>
      </w:r>
      <w:r w:rsidRPr="00256988">
        <w:rPr>
          <w:rFonts w:cstheme="minorHAnsi"/>
          <w:b/>
        </w:rPr>
        <w:tab/>
      </w:r>
      <w:r w:rsidRPr="00256988">
        <w:rPr>
          <w:rFonts w:cstheme="minorHAnsi"/>
          <w:b/>
        </w:rPr>
        <w:tab/>
        <w:t>351</w:t>
      </w:r>
      <w:r w:rsidRPr="00256988">
        <w:rPr>
          <w:rFonts w:cstheme="minorHAnsi"/>
          <w:b/>
        </w:rPr>
        <w:tab/>
      </w:r>
      <w:r w:rsidRPr="00256988">
        <w:rPr>
          <w:rFonts w:cstheme="minorHAnsi"/>
          <w:b/>
        </w:rPr>
        <w:tab/>
      </w:r>
      <w:r w:rsidRPr="00256988">
        <w:rPr>
          <w:rFonts w:cstheme="minorHAnsi"/>
          <w:b/>
        </w:rPr>
        <w:tab/>
      </w:r>
      <w:r w:rsidRPr="00256988">
        <w:rPr>
          <w:rFonts w:cstheme="minorHAnsi"/>
          <w:b/>
        </w:rPr>
        <w:tab/>
        <w:t>378</w:t>
      </w:r>
      <w:r w:rsidRPr="00256988">
        <w:rPr>
          <w:rFonts w:cstheme="minorHAnsi"/>
          <w:b/>
        </w:rPr>
        <w:tab/>
      </w:r>
    </w:p>
    <w:p w:rsidR="00256988" w:rsidRPr="00256988" w:rsidRDefault="00256988" w:rsidP="00256988">
      <w:pPr>
        <w:spacing w:after="0"/>
        <w:rPr>
          <w:rFonts w:cstheme="minorHAnsi"/>
          <w:b/>
        </w:rPr>
      </w:pPr>
      <w:r w:rsidRPr="00256988">
        <w:rPr>
          <w:rFonts w:cstheme="minorHAnsi"/>
          <w:b/>
        </w:rPr>
        <w:t>151</w:t>
      </w:r>
      <w:r w:rsidRPr="00256988">
        <w:rPr>
          <w:rFonts w:cstheme="minorHAnsi"/>
          <w:b/>
        </w:rPr>
        <w:tab/>
      </w:r>
      <w:r w:rsidRPr="00256988">
        <w:rPr>
          <w:rFonts w:cstheme="minorHAnsi"/>
          <w:b/>
        </w:rPr>
        <w:tab/>
      </w:r>
      <w:r w:rsidRPr="00256988">
        <w:rPr>
          <w:rFonts w:cstheme="minorHAnsi"/>
          <w:b/>
        </w:rPr>
        <w:tab/>
      </w:r>
      <w:r w:rsidRPr="00256988">
        <w:rPr>
          <w:rFonts w:cstheme="minorHAnsi"/>
          <w:b/>
        </w:rPr>
        <w:tab/>
        <w:t>353</w:t>
      </w:r>
      <w:r w:rsidRPr="00256988">
        <w:rPr>
          <w:rFonts w:cstheme="minorHAnsi"/>
          <w:b/>
        </w:rPr>
        <w:tab/>
      </w:r>
      <w:r w:rsidRPr="00256988">
        <w:rPr>
          <w:rFonts w:cstheme="minorHAnsi"/>
          <w:b/>
        </w:rPr>
        <w:tab/>
      </w:r>
      <w:r w:rsidRPr="00256988">
        <w:rPr>
          <w:rFonts w:cstheme="minorHAnsi"/>
          <w:b/>
        </w:rPr>
        <w:tab/>
      </w:r>
      <w:r w:rsidRPr="00256988">
        <w:rPr>
          <w:rFonts w:cstheme="minorHAnsi"/>
          <w:b/>
        </w:rPr>
        <w:tab/>
        <w:t>452</w:t>
      </w:r>
      <w:r w:rsidRPr="00256988">
        <w:rPr>
          <w:rFonts w:cstheme="minorHAnsi"/>
          <w:b/>
        </w:rPr>
        <w:tab/>
      </w:r>
    </w:p>
    <w:p w:rsidR="00256988" w:rsidRPr="00256988" w:rsidRDefault="00256988" w:rsidP="00256988">
      <w:pPr>
        <w:spacing w:after="0"/>
        <w:rPr>
          <w:rFonts w:cstheme="minorHAnsi"/>
          <w:b/>
        </w:rPr>
      </w:pPr>
      <w:r w:rsidRPr="00256988">
        <w:rPr>
          <w:rFonts w:cstheme="minorHAnsi"/>
          <w:b/>
        </w:rPr>
        <w:t>152</w:t>
      </w:r>
      <w:r w:rsidRPr="00256988">
        <w:rPr>
          <w:rFonts w:cstheme="minorHAnsi"/>
          <w:b/>
        </w:rPr>
        <w:tab/>
      </w:r>
      <w:r w:rsidRPr="00256988">
        <w:rPr>
          <w:rFonts w:cstheme="minorHAnsi"/>
          <w:b/>
        </w:rPr>
        <w:tab/>
      </w:r>
      <w:r w:rsidRPr="00256988">
        <w:rPr>
          <w:rFonts w:cstheme="minorHAnsi"/>
          <w:b/>
        </w:rPr>
        <w:tab/>
      </w:r>
      <w:r w:rsidRPr="00256988">
        <w:rPr>
          <w:rFonts w:cstheme="minorHAnsi"/>
          <w:b/>
        </w:rPr>
        <w:tab/>
        <w:t>354</w:t>
      </w:r>
      <w:r w:rsidRPr="00256988">
        <w:rPr>
          <w:rFonts w:cstheme="minorHAnsi"/>
          <w:b/>
        </w:rPr>
        <w:tab/>
      </w:r>
      <w:r w:rsidRPr="00256988">
        <w:rPr>
          <w:rFonts w:cstheme="minorHAnsi"/>
          <w:b/>
        </w:rPr>
        <w:tab/>
      </w:r>
      <w:r w:rsidRPr="00256988">
        <w:rPr>
          <w:rFonts w:cstheme="minorHAnsi"/>
          <w:b/>
        </w:rPr>
        <w:tab/>
      </w:r>
      <w:r w:rsidRPr="00256988">
        <w:rPr>
          <w:rFonts w:cstheme="minorHAnsi"/>
          <w:b/>
        </w:rPr>
        <w:tab/>
        <w:t>459</w:t>
      </w:r>
      <w:r w:rsidRPr="00256988">
        <w:rPr>
          <w:rFonts w:cstheme="minorHAnsi"/>
          <w:b/>
        </w:rPr>
        <w:tab/>
      </w:r>
    </w:p>
    <w:p w:rsidR="00256988" w:rsidRPr="00256988" w:rsidRDefault="00256988" w:rsidP="00256988">
      <w:pPr>
        <w:spacing w:after="0"/>
        <w:rPr>
          <w:rFonts w:cstheme="minorHAnsi"/>
          <w:b/>
        </w:rPr>
      </w:pPr>
      <w:r w:rsidRPr="00256988">
        <w:rPr>
          <w:rFonts w:cstheme="minorHAnsi"/>
          <w:b/>
        </w:rPr>
        <w:t>170</w:t>
      </w:r>
      <w:r w:rsidRPr="00256988">
        <w:rPr>
          <w:rFonts w:cstheme="minorHAnsi"/>
          <w:b/>
        </w:rPr>
        <w:tab/>
      </w:r>
      <w:r w:rsidRPr="00256988">
        <w:rPr>
          <w:rFonts w:cstheme="minorHAnsi"/>
          <w:b/>
        </w:rPr>
        <w:tab/>
      </w:r>
      <w:r w:rsidRPr="00256988">
        <w:rPr>
          <w:rFonts w:cstheme="minorHAnsi"/>
          <w:b/>
        </w:rPr>
        <w:tab/>
      </w:r>
      <w:r w:rsidRPr="00256988">
        <w:rPr>
          <w:rFonts w:cstheme="minorHAnsi"/>
          <w:b/>
        </w:rPr>
        <w:tab/>
        <w:t>361</w:t>
      </w:r>
      <w:r w:rsidRPr="00256988">
        <w:rPr>
          <w:rFonts w:cstheme="minorHAnsi"/>
          <w:b/>
        </w:rPr>
        <w:tab/>
      </w:r>
      <w:r w:rsidRPr="00256988">
        <w:rPr>
          <w:rFonts w:cstheme="minorHAnsi"/>
          <w:b/>
        </w:rPr>
        <w:tab/>
      </w:r>
      <w:r w:rsidRPr="00256988">
        <w:rPr>
          <w:rFonts w:cstheme="minorHAnsi"/>
          <w:b/>
        </w:rPr>
        <w:tab/>
      </w:r>
      <w:r w:rsidRPr="00256988">
        <w:rPr>
          <w:rFonts w:cstheme="minorHAnsi"/>
          <w:b/>
        </w:rPr>
        <w:tab/>
        <w:t>461</w:t>
      </w:r>
      <w:r w:rsidRPr="00256988">
        <w:rPr>
          <w:rFonts w:cstheme="minorHAnsi"/>
          <w:b/>
        </w:rPr>
        <w:tab/>
      </w:r>
    </w:p>
    <w:p w:rsidR="00256988" w:rsidRPr="00256988" w:rsidRDefault="00256988" w:rsidP="00256988">
      <w:pPr>
        <w:spacing w:after="0"/>
        <w:rPr>
          <w:rFonts w:cstheme="minorHAnsi"/>
          <w:b/>
        </w:rPr>
      </w:pPr>
      <w:r w:rsidRPr="00256988">
        <w:rPr>
          <w:rFonts w:cstheme="minorHAnsi"/>
          <w:b/>
        </w:rPr>
        <w:t>171</w:t>
      </w:r>
      <w:r w:rsidRPr="00256988">
        <w:rPr>
          <w:rFonts w:cstheme="minorHAnsi"/>
          <w:b/>
        </w:rPr>
        <w:tab/>
      </w:r>
      <w:r w:rsidRPr="00256988">
        <w:rPr>
          <w:rFonts w:cstheme="minorHAnsi"/>
          <w:b/>
        </w:rPr>
        <w:tab/>
      </w:r>
      <w:r w:rsidRPr="00256988">
        <w:rPr>
          <w:rFonts w:cstheme="minorHAnsi"/>
          <w:b/>
        </w:rPr>
        <w:tab/>
      </w:r>
      <w:r w:rsidRPr="00256988">
        <w:rPr>
          <w:rFonts w:cstheme="minorHAnsi"/>
          <w:b/>
        </w:rPr>
        <w:tab/>
        <w:t>362</w:t>
      </w:r>
      <w:r w:rsidRPr="00256988">
        <w:rPr>
          <w:rFonts w:cstheme="minorHAnsi"/>
          <w:b/>
        </w:rPr>
        <w:tab/>
      </w:r>
      <w:r w:rsidRPr="00256988">
        <w:rPr>
          <w:rFonts w:cstheme="minorHAnsi"/>
          <w:b/>
        </w:rPr>
        <w:tab/>
      </w:r>
      <w:r w:rsidRPr="00256988">
        <w:rPr>
          <w:rFonts w:cstheme="minorHAnsi"/>
          <w:b/>
        </w:rPr>
        <w:tab/>
      </w:r>
      <w:r w:rsidRPr="00256988">
        <w:rPr>
          <w:rFonts w:cstheme="minorHAnsi"/>
          <w:b/>
        </w:rPr>
        <w:tab/>
        <w:t>462</w:t>
      </w:r>
    </w:p>
    <w:p w:rsidR="00256988" w:rsidRPr="00256988" w:rsidRDefault="00256988" w:rsidP="00256988">
      <w:pPr>
        <w:spacing w:after="0"/>
        <w:rPr>
          <w:rFonts w:cstheme="minorHAnsi"/>
          <w:b/>
        </w:rPr>
      </w:pPr>
      <w:r w:rsidRPr="00256988">
        <w:rPr>
          <w:rFonts w:cstheme="minorHAnsi"/>
          <w:b/>
        </w:rPr>
        <w:t>251</w:t>
      </w:r>
      <w:r w:rsidRPr="00256988">
        <w:rPr>
          <w:rFonts w:cstheme="minorHAnsi"/>
          <w:b/>
        </w:rPr>
        <w:tab/>
      </w:r>
      <w:r w:rsidRPr="00256988">
        <w:rPr>
          <w:rFonts w:cstheme="minorHAnsi"/>
          <w:b/>
        </w:rPr>
        <w:tab/>
      </w:r>
      <w:r w:rsidRPr="00256988">
        <w:rPr>
          <w:rFonts w:cstheme="minorHAnsi"/>
          <w:b/>
        </w:rPr>
        <w:tab/>
      </w:r>
      <w:r w:rsidRPr="00256988">
        <w:rPr>
          <w:rFonts w:cstheme="minorHAnsi"/>
          <w:b/>
        </w:rPr>
        <w:tab/>
        <w:t>364</w:t>
      </w:r>
      <w:r w:rsidRPr="00256988">
        <w:rPr>
          <w:rFonts w:cstheme="minorHAnsi"/>
          <w:b/>
        </w:rPr>
        <w:tab/>
      </w:r>
      <w:r w:rsidRPr="00256988">
        <w:rPr>
          <w:rFonts w:cstheme="minorHAnsi"/>
          <w:b/>
        </w:rPr>
        <w:tab/>
      </w:r>
      <w:r w:rsidRPr="00256988">
        <w:rPr>
          <w:rFonts w:cstheme="minorHAnsi"/>
          <w:b/>
        </w:rPr>
        <w:tab/>
      </w:r>
      <w:r w:rsidRPr="00256988">
        <w:rPr>
          <w:rFonts w:cstheme="minorHAnsi"/>
          <w:b/>
        </w:rPr>
        <w:tab/>
        <w:t>464</w:t>
      </w:r>
    </w:p>
    <w:p w:rsidR="00256988" w:rsidRPr="00256988" w:rsidRDefault="00256988" w:rsidP="00256988">
      <w:pPr>
        <w:spacing w:after="0"/>
        <w:rPr>
          <w:rFonts w:cstheme="minorHAnsi"/>
          <w:b/>
        </w:rPr>
      </w:pPr>
      <w:r w:rsidRPr="00256988">
        <w:rPr>
          <w:rFonts w:cstheme="minorHAnsi"/>
          <w:b/>
        </w:rPr>
        <w:t>252</w:t>
      </w:r>
      <w:r w:rsidRPr="00256988">
        <w:rPr>
          <w:rFonts w:cstheme="minorHAnsi"/>
          <w:b/>
        </w:rPr>
        <w:tab/>
      </w:r>
      <w:r w:rsidRPr="00256988">
        <w:rPr>
          <w:rFonts w:cstheme="minorHAnsi"/>
          <w:b/>
        </w:rPr>
        <w:tab/>
      </w:r>
      <w:r w:rsidRPr="00256988">
        <w:rPr>
          <w:rFonts w:cstheme="minorHAnsi"/>
          <w:b/>
        </w:rPr>
        <w:tab/>
      </w:r>
      <w:r w:rsidRPr="00256988">
        <w:rPr>
          <w:rFonts w:cstheme="minorHAnsi"/>
          <w:b/>
        </w:rPr>
        <w:tab/>
        <w:t>365</w:t>
      </w:r>
      <w:r w:rsidRPr="00256988">
        <w:rPr>
          <w:rFonts w:cstheme="minorHAnsi"/>
          <w:b/>
        </w:rPr>
        <w:tab/>
      </w:r>
      <w:r w:rsidRPr="00256988">
        <w:rPr>
          <w:rFonts w:cstheme="minorHAnsi"/>
          <w:b/>
        </w:rPr>
        <w:tab/>
      </w:r>
      <w:r w:rsidRPr="00256988">
        <w:rPr>
          <w:rFonts w:cstheme="minorHAnsi"/>
          <w:b/>
        </w:rPr>
        <w:tab/>
      </w:r>
      <w:r w:rsidRPr="00256988">
        <w:rPr>
          <w:rFonts w:cstheme="minorHAnsi"/>
          <w:b/>
        </w:rPr>
        <w:tab/>
        <w:t>470</w:t>
      </w:r>
    </w:p>
    <w:p w:rsidR="00256988" w:rsidRPr="00256988" w:rsidRDefault="00256988" w:rsidP="00256988">
      <w:pPr>
        <w:spacing w:after="0"/>
        <w:rPr>
          <w:rFonts w:cstheme="minorHAnsi"/>
          <w:b/>
        </w:rPr>
      </w:pPr>
      <w:r w:rsidRPr="00256988">
        <w:rPr>
          <w:rFonts w:cstheme="minorHAnsi"/>
          <w:b/>
        </w:rPr>
        <w:t>261</w:t>
      </w:r>
      <w:r w:rsidRPr="00256988">
        <w:rPr>
          <w:rFonts w:cstheme="minorHAnsi"/>
          <w:b/>
        </w:rPr>
        <w:tab/>
      </w:r>
      <w:r w:rsidRPr="00256988">
        <w:rPr>
          <w:rFonts w:cstheme="minorHAnsi"/>
          <w:b/>
        </w:rPr>
        <w:tab/>
      </w:r>
      <w:r w:rsidRPr="00256988">
        <w:rPr>
          <w:rFonts w:cstheme="minorHAnsi"/>
          <w:b/>
        </w:rPr>
        <w:tab/>
      </w:r>
      <w:r w:rsidRPr="00256988">
        <w:rPr>
          <w:rFonts w:cstheme="minorHAnsi"/>
          <w:b/>
        </w:rPr>
        <w:tab/>
        <w:t>367</w:t>
      </w:r>
      <w:r w:rsidRPr="00256988">
        <w:rPr>
          <w:rFonts w:cstheme="minorHAnsi"/>
          <w:b/>
        </w:rPr>
        <w:tab/>
      </w:r>
      <w:r w:rsidRPr="00256988">
        <w:rPr>
          <w:rFonts w:cstheme="minorHAnsi"/>
          <w:b/>
        </w:rPr>
        <w:tab/>
      </w:r>
      <w:r w:rsidRPr="00256988">
        <w:rPr>
          <w:rFonts w:cstheme="minorHAnsi"/>
          <w:b/>
        </w:rPr>
        <w:tab/>
      </w:r>
      <w:r w:rsidRPr="00256988">
        <w:rPr>
          <w:rFonts w:cstheme="minorHAnsi"/>
          <w:b/>
        </w:rPr>
        <w:tab/>
        <w:t>471</w:t>
      </w:r>
    </w:p>
    <w:p w:rsidR="00256988" w:rsidRPr="00256988" w:rsidRDefault="00256988" w:rsidP="00256988">
      <w:pPr>
        <w:spacing w:after="0"/>
        <w:rPr>
          <w:rFonts w:cstheme="minorHAnsi"/>
          <w:b/>
        </w:rPr>
      </w:pPr>
      <w:r w:rsidRPr="00256988">
        <w:rPr>
          <w:rFonts w:cstheme="minorHAnsi"/>
          <w:b/>
        </w:rPr>
        <w:t>271</w:t>
      </w:r>
      <w:r w:rsidRPr="00256988">
        <w:rPr>
          <w:rFonts w:cstheme="minorHAnsi"/>
          <w:b/>
        </w:rPr>
        <w:tab/>
      </w:r>
      <w:r w:rsidRPr="00256988">
        <w:rPr>
          <w:rFonts w:cstheme="minorHAnsi"/>
          <w:b/>
        </w:rPr>
        <w:tab/>
      </w:r>
      <w:r w:rsidRPr="00256988">
        <w:rPr>
          <w:rFonts w:cstheme="minorHAnsi"/>
          <w:b/>
        </w:rPr>
        <w:tab/>
      </w:r>
      <w:r w:rsidRPr="00256988">
        <w:rPr>
          <w:rFonts w:cstheme="minorHAnsi"/>
          <w:b/>
        </w:rPr>
        <w:tab/>
        <w:t>368</w:t>
      </w:r>
      <w:r w:rsidRPr="00256988">
        <w:rPr>
          <w:rFonts w:cstheme="minorHAnsi"/>
          <w:b/>
        </w:rPr>
        <w:tab/>
      </w:r>
      <w:r w:rsidRPr="00256988">
        <w:rPr>
          <w:rFonts w:cstheme="minorHAnsi"/>
          <w:b/>
        </w:rPr>
        <w:tab/>
      </w:r>
      <w:r w:rsidRPr="00256988">
        <w:rPr>
          <w:rFonts w:cstheme="minorHAnsi"/>
          <w:b/>
        </w:rPr>
        <w:tab/>
      </w:r>
      <w:r w:rsidRPr="00256988">
        <w:rPr>
          <w:rFonts w:cstheme="minorHAnsi"/>
          <w:b/>
        </w:rPr>
        <w:tab/>
        <w:t>472</w:t>
      </w:r>
    </w:p>
    <w:p w:rsidR="00256988" w:rsidRPr="00256988" w:rsidRDefault="00256988" w:rsidP="00256988">
      <w:pPr>
        <w:spacing w:after="0"/>
        <w:rPr>
          <w:rFonts w:cstheme="minorHAnsi"/>
          <w:b/>
        </w:rPr>
      </w:pPr>
      <w:r w:rsidRPr="00256988">
        <w:rPr>
          <w:rFonts w:cstheme="minorHAnsi"/>
          <w:b/>
        </w:rPr>
        <w:t>275</w:t>
      </w:r>
      <w:r w:rsidRPr="00256988">
        <w:rPr>
          <w:rFonts w:cstheme="minorHAnsi"/>
          <w:b/>
        </w:rPr>
        <w:tab/>
      </w:r>
      <w:r w:rsidRPr="00256988">
        <w:rPr>
          <w:rFonts w:cstheme="minorHAnsi"/>
          <w:b/>
        </w:rPr>
        <w:tab/>
      </w:r>
      <w:r w:rsidRPr="00256988">
        <w:rPr>
          <w:rFonts w:cstheme="minorHAnsi"/>
          <w:b/>
        </w:rPr>
        <w:tab/>
      </w:r>
      <w:r w:rsidRPr="00256988">
        <w:rPr>
          <w:rFonts w:cstheme="minorHAnsi"/>
          <w:b/>
        </w:rPr>
        <w:tab/>
        <w:t>373</w:t>
      </w:r>
      <w:r w:rsidR="00F371CB">
        <w:rPr>
          <w:rFonts w:cstheme="minorHAnsi"/>
          <w:b/>
        </w:rPr>
        <w:tab/>
      </w:r>
      <w:r w:rsidR="00F371CB">
        <w:rPr>
          <w:rFonts w:cstheme="minorHAnsi"/>
          <w:b/>
        </w:rPr>
        <w:tab/>
      </w:r>
      <w:r w:rsidR="00F371CB">
        <w:rPr>
          <w:rFonts w:cstheme="minorHAnsi"/>
          <w:b/>
        </w:rPr>
        <w:tab/>
      </w:r>
      <w:r w:rsidR="00F371CB">
        <w:rPr>
          <w:rFonts w:cstheme="minorHAnsi"/>
          <w:b/>
        </w:rPr>
        <w:tab/>
      </w:r>
    </w:p>
    <w:p w:rsidR="00256988" w:rsidRPr="00256988" w:rsidRDefault="00256988" w:rsidP="00256988">
      <w:pPr>
        <w:spacing w:after="0"/>
        <w:rPr>
          <w:rFonts w:cstheme="minorHAnsi"/>
          <w:b/>
          <w:sz w:val="16"/>
          <w:szCs w:val="16"/>
        </w:rPr>
      </w:pPr>
    </w:p>
    <w:p w:rsidR="00256988" w:rsidRPr="00256988" w:rsidRDefault="00256988" w:rsidP="00256988">
      <w:pPr>
        <w:spacing w:after="0"/>
        <w:rPr>
          <w:rFonts w:cstheme="minorHAnsi"/>
          <w:b/>
        </w:rPr>
      </w:pPr>
      <w:r w:rsidRPr="00256988">
        <w:rPr>
          <w:rFonts w:cstheme="minorHAnsi"/>
          <w:b/>
        </w:rPr>
        <w:t>RATIONALE:</w:t>
      </w:r>
    </w:p>
    <w:p w:rsidR="00256988" w:rsidRPr="00256988" w:rsidRDefault="00256988" w:rsidP="00256988">
      <w:pPr>
        <w:spacing w:after="0"/>
        <w:rPr>
          <w:rFonts w:cstheme="minorHAnsi"/>
          <w:b/>
          <w:sz w:val="16"/>
          <w:szCs w:val="16"/>
        </w:rPr>
      </w:pPr>
    </w:p>
    <w:p w:rsidR="00256988" w:rsidRPr="00256988" w:rsidRDefault="00256988" w:rsidP="00256988">
      <w:pPr>
        <w:spacing w:after="0"/>
        <w:rPr>
          <w:rFonts w:cstheme="minorHAnsi"/>
        </w:rPr>
      </w:pPr>
      <w:r w:rsidRPr="00256988">
        <w:rPr>
          <w:rFonts w:cstheme="minorHAnsi"/>
        </w:rPr>
        <w:t xml:space="preserve">The Department of Family and Consumer Sciences (FACS) houses several diverse disciplines that are/were all using numbers under the FACS prefix.  As a result, the course numbering system that was created to accommodate the variety of disciplines in the department has become constraining because of the availability of usable numbers.  Additionally each program needs to differentiate its curriculum from the other programs in the department to accurately reflect discipline specific content and to avoid confusion. </w:t>
      </w:r>
    </w:p>
    <w:p w:rsidR="00256988" w:rsidRPr="00256988" w:rsidRDefault="00256988" w:rsidP="00256988">
      <w:pPr>
        <w:spacing w:after="0"/>
        <w:rPr>
          <w:rFonts w:cstheme="minorHAnsi"/>
          <w:b/>
        </w:rPr>
      </w:pPr>
      <w:r w:rsidRPr="00256988">
        <w:rPr>
          <w:rFonts w:cstheme="minorHAnsi"/>
          <w:b/>
        </w:rPr>
        <w:t xml:space="preserve">DATE OF IMPLEMENTATION:  </w:t>
      </w:r>
      <w:r w:rsidRPr="00256988">
        <w:rPr>
          <w:rFonts w:cstheme="minorHAnsi"/>
        </w:rPr>
        <w:t>Fall 2013</w:t>
      </w:r>
    </w:p>
    <w:p w:rsidR="00256988" w:rsidRPr="00256988" w:rsidRDefault="00256988" w:rsidP="00256988">
      <w:pPr>
        <w:spacing w:after="0"/>
        <w:rPr>
          <w:rFonts w:cstheme="minorHAnsi"/>
          <w:b/>
        </w:rPr>
      </w:pPr>
      <w:r w:rsidRPr="00256988">
        <w:rPr>
          <w:rFonts w:cstheme="minorHAnsi"/>
          <w:b/>
        </w:rPr>
        <w:t>Attachment:  Course Inventory Form</w:t>
      </w:r>
    </w:p>
    <w:p w:rsidR="00256988" w:rsidRPr="00256988" w:rsidRDefault="00256988" w:rsidP="00256988">
      <w:pPr>
        <w:spacing w:after="0"/>
        <w:rPr>
          <w:rFonts w:cstheme="minorHAnsi"/>
          <w:b/>
        </w:rPr>
      </w:pPr>
      <w:r w:rsidRPr="00256988">
        <w:rPr>
          <w:rFonts w:cstheme="minorHAnsi"/>
          <w:b/>
        </w:rPr>
        <w:br w:type="page"/>
      </w:r>
    </w:p>
    <w:p w:rsidR="00256988" w:rsidRPr="00256988" w:rsidRDefault="00256988" w:rsidP="00256988">
      <w:pPr>
        <w:spacing w:after="0"/>
        <w:jc w:val="right"/>
        <w:rPr>
          <w:rFonts w:cstheme="minorHAnsi"/>
          <w:b/>
        </w:rPr>
      </w:pPr>
      <w:r w:rsidRPr="00256988">
        <w:rPr>
          <w:rFonts w:cstheme="minorHAnsi"/>
          <w:b/>
        </w:rPr>
        <w:lastRenderedPageBreak/>
        <w:t>Proposal date: 11/14/2012</w:t>
      </w:r>
    </w:p>
    <w:p w:rsidR="00256988" w:rsidRPr="008C6240" w:rsidRDefault="00256988" w:rsidP="00256988">
      <w:pPr>
        <w:spacing w:after="0"/>
        <w:jc w:val="center"/>
        <w:rPr>
          <w:rFonts w:cstheme="minorHAnsi"/>
          <w:b/>
          <w:sz w:val="16"/>
          <w:szCs w:val="16"/>
        </w:rPr>
      </w:pPr>
    </w:p>
    <w:p w:rsidR="00256988" w:rsidRPr="00256988" w:rsidRDefault="00256988" w:rsidP="00256988">
      <w:pPr>
        <w:spacing w:after="0"/>
        <w:jc w:val="center"/>
        <w:rPr>
          <w:rFonts w:cstheme="minorHAnsi"/>
          <w:b/>
        </w:rPr>
      </w:pPr>
      <w:r w:rsidRPr="00256988">
        <w:rPr>
          <w:rFonts w:cstheme="minorHAnsi"/>
          <w:b/>
        </w:rPr>
        <w:t>Memorandum</w:t>
      </w:r>
    </w:p>
    <w:p w:rsidR="00256988" w:rsidRPr="00256988" w:rsidRDefault="00256988" w:rsidP="00256988">
      <w:pPr>
        <w:spacing w:after="0"/>
        <w:jc w:val="center"/>
        <w:rPr>
          <w:rFonts w:cstheme="minorHAnsi"/>
          <w:b/>
        </w:rPr>
      </w:pPr>
      <w:r w:rsidRPr="00256988">
        <w:rPr>
          <w:rFonts w:cstheme="minorHAnsi"/>
          <w:b/>
        </w:rPr>
        <w:t>Proposal to Change Course Prefix</w:t>
      </w:r>
    </w:p>
    <w:p w:rsidR="00256988" w:rsidRPr="00256988" w:rsidRDefault="00256988" w:rsidP="00256988">
      <w:pPr>
        <w:spacing w:after="0"/>
        <w:jc w:val="center"/>
        <w:rPr>
          <w:rFonts w:cstheme="minorHAnsi"/>
          <w:b/>
        </w:rPr>
      </w:pPr>
      <w:r w:rsidRPr="00256988">
        <w:rPr>
          <w:rFonts w:cstheme="minorHAnsi"/>
          <w:b/>
        </w:rPr>
        <w:t>(Information Item)</w:t>
      </w:r>
    </w:p>
    <w:p w:rsidR="00256988" w:rsidRPr="008C6240" w:rsidRDefault="00256988" w:rsidP="00256988">
      <w:pPr>
        <w:spacing w:after="0"/>
        <w:rPr>
          <w:rFonts w:cstheme="minorHAnsi"/>
          <w:b/>
          <w:sz w:val="16"/>
          <w:szCs w:val="16"/>
        </w:rPr>
      </w:pPr>
    </w:p>
    <w:p w:rsidR="00256988" w:rsidRPr="00256988" w:rsidRDefault="00256988" w:rsidP="00256988">
      <w:pPr>
        <w:spacing w:after="0"/>
        <w:rPr>
          <w:rFonts w:cstheme="minorHAnsi"/>
        </w:rPr>
      </w:pPr>
      <w:r w:rsidRPr="00256988">
        <w:rPr>
          <w:rFonts w:cstheme="minorHAnsi"/>
          <w:b/>
        </w:rPr>
        <w:t>TO:</w:t>
      </w:r>
      <w:r w:rsidRPr="00256988">
        <w:rPr>
          <w:rFonts w:cstheme="minorHAnsi"/>
          <w:b/>
        </w:rPr>
        <w:tab/>
      </w:r>
      <w:r w:rsidRPr="00256988">
        <w:rPr>
          <w:rFonts w:cstheme="minorHAnsi"/>
          <w:b/>
        </w:rPr>
        <w:tab/>
      </w:r>
      <w:r w:rsidRPr="00256988">
        <w:rPr>
          <w:rFonts w:cstheme="minorHAnsi"/>
        </w:rPr>
        <w:t>Undergraduate Curriculum Committee</w:t>
      </w:r>
    </w:p>
    <w:p w:rsidR="00256988" w:rsidRPr="008C6240" w:rsidRDefault="00256988" w:rsidP="00256988">
      <w:pPr>
        <w:spacing w:after="0"/>
        <w:rPr>
          <w:rFonts w:cstheme="minorHAnsi"/>
          <w:sz w:val="16"/>
          <w:szCs w:val="16"/>
        </w:rPr>
      </w:pPr>
      <w:r w:rsidRPr="00256988">
        <w:rPr>
          <w:rFonts w:cstheme="minorHAnsi"/>
        </w:rPr>
        <w:t xml:space="preserve"> </w:t>
      </w:r>
    </w:p>
    <w:p w:rsidR="00256988" w:rsidRPr="00256988" w:rsidRDefault="00256988" w:rsidP="00256988">
      <w:pPr>
        <w:spacing w:after="0"/>
        <w:rPr>
          <w:rFonts w:cstheme="minorHAnsi"/>
        </w:rPr>
      </w:pPr>
      <w:r w:rsidRPr="00256988">
        <w:rPr>
          <w:rFonts w:cstheme="minorHAnsi"/>
          <w:b/>
        </w:rPr>
        <w:t>FROM:</w:t>
      </w:r>
      <w:r w:rsidRPr="00256988">
        <w:rPr>
          <w:rFonts w:cstheme="minorHAnsi"/>
          <w:b/>
        </w:rPr>
        <w:tab/>
      </w:r>
      <w:r w:rsidRPr="00256988">
        <w:rPr>
          <w:rFonts w:cstheme="minorHAnsi"/>
        </w:rPr>
        <w:t>Sponsoring Unit: Communication Disorders</w:t>
      </w:r>
    </w:p>
    <w:p w:rsidR="00256988" w:rsidRPr="00256988" w:rsidRDefault="00256988" w:rsidP="00256988">
      <w:pPr>
        <w:spacing w:after="0"/>
        <w:rPr>
          <w:rFonts w:cstheme="minorHAnsi"/>
        </w:rPr>
      </w:pPr>
      <w:r w:rsidRPr="00256988">
        <w:rPr>
          <w:rFonts w:cstheme="minorHAnsi"/>
        </w:rPr>
        <w:tab/>
      </w:r>
      <w:r w:rsidRPr="00256988">
        <w:rPr>
          <w:rFonts w:cstheme="minorHAnsi"/>
        </w:rPr>
        <w:tab/>
        <w:t>Department: Communication Disorders</w:t>
      </w:r>
    </w:p>
    <w:p w:rsidR="00256988" w:rsidRPr="00256988" w:rsidRDefault="00256988" w:rsidP="00256988">
      <w:pPr>
        <w:spacing w:after="0"/>
        <w:rPr>
          <w:rFonts w:cstheme="minorHAnsi"/>
        </w:rPr>
      </w:pPr>
      <w:r w:rsidRPr="00256988">
        <w:rPr>
          <w:rFonts w:cstheme="minorHAnsi"/>
        </w:rPr>
        <w:tab/>
      </w:r>
      <w:r w:rsidRPr="00256988">
        <w:rPr>
          <w:rFonts w:cstheme="minorHAnsi"/>
        </w:rPr>
        <w:tab/>
        <w:t>Contact Person’s Name:  Ashley Chance Fox, Ph.D.</w:t>
      </w:r>
    </w:p>
    <w:p w:rsidR="00256988" w:rsidRPr="00256988" w:rsidRDefault="00256988" w:rsidP="00256988">
      <w:pPr>
        <w:spacing w:after="0"/>
        <w:rPr>
          <w:rFonts w:cstheme="minorHAnsi"/>
        </w:rPr>
      </w:pPr>
      <w:r w:rsidRPr="00256988">
        <w:rPr>
          <w:rFonts w:cstheme="minorHAnsi"/>
        </w:rPr>
        <w:tab/>
      </w:r>
      <w:r w:rsidRPr="00256988">
        <w:rPr>
          <w:rFonts w:cstheme="minorHAnsi"/>
        </w:rPr>
        <w:tab/>
        <w:t>Contact Person’s Email:  Ashley.Fox@wku.edu</w:t>
      </w:r>
    </w:p>
    <w:p w:rsidR="00256988" w:rsidRPr="00256988" w:rsidRDefault="00256988" w:rsidP="00256988">
      <w:pPr>
        <w:spacing w:after="0"/>
        <w:rPr>
          <w:rFonts w:cstheme="minorHAnsi"/>
        </w:rPr>
      </w:pPr>
      <w:r w:rsidRPr="00256988">
        <w:rPr>
          <w:rFonts w:cstheme="minorHAnsi"/>
        </w:rPr>
        <w:tab/>
      </w:r>
      <w:r w:rsidRPr="00256988">
        <w:rPr>
          <w:rFonts w:cstheme="minorHAnsi"/>
        </w:rPr>
        <w:tab/>
        <w:t>Contact Person’s Phone:  5-8962</w:t>
      </w:r>
    </w:p>
    <w:p w:rsidR="00256988" w:rsidRPr="008C6240" w:rsidRDefault="00256988" w:rsidP="00256988">
      <w:pPr>
        <w:spacing w:after="0"/>
        <w:rPr>
          <w:rFonts w:cstheme="minorHAnsi"/>
          <w:sz w:val="16"/>
          <w:szCs w:val="16"/>
        </w:rPr>
      </w:pPr>
    </w:p>
    <w:p w:rsidR="00256988" w:rsidRPr="00256988" w:rsidRDefault="00256988" w:rsidP="00256988">
      <w:pPr>
        <w:spacing w:after="0"/>
        <w:rPr>
          <w:rFonts w:cstheme="minorHAnsi"/>
        </w:rPr>
      </w:pPr>
      <w:r w:rsidRPr="00256988">
        <w:rPr>
          <w:rFonts w:cstheme="minorHAnsi"/>
          <w:b/>
        </w:rPr>
        <w:t>CHANGE:</w:t>
      </w:r>
      <w:r w:rsidRPr="00256988">
        <w:rPr>
          <w:rFonts w:cstheme="minorHAnsi"/>
          <w:b/>
        </w:rPr>
        <w:tab/>
      </w:r>
      <w:r w:rsidRPr="00256988">
        <w:rPr>
          <w:rFonts w:cstheme="minorHAnsi"/>
        </w:rPr>
        <w:t>Current Course Prefix: CD</w:t>
      </w:r>
    </w:p>
    <w:p w:rsidR="00256988" w:rsidRPr="00256988" w:rsidRDefault="00256988" w:rsidP="00256988">
      <w:pPr>
        <w:spacing w:after="0"/>
        <w:rPr>
          <w:rFonts w:cstheme="minorHAnsi"/>
        </w:rPr>
      </w:pPr>
      <w:r w:rsidRPr="00256988">
        <w:rPr>
          <w:rFonts w:cstheme="minorHAnsi"/>
        </w:rPr>
        <w:tab/>
      </w:r>
      <w:r w:rsidRPr="00256988">
        <w:rPr>
          <w:rFonts w:cstheme="minorHAnsi"/>
        </w:rPr>
        <w:tab/>
        <w:t>Proposed Course Prefix: ASL</w:t>
      </w:r>
    </w:p>
    <w:p w:rsidR="00256988" w:rsidRPr="008C6240" w:rsidRDefault="00256988" w:rsidP="00256988">
      <w:pPr>
        <w:spacing w:after="0"/>
        <w:rPr>
          <w:rFonts w:cstheme="minorHAnsi"/>
          <w:sz w:val="16"/>
          <w:szCs w:val="16"/>
        </w:rPr>
      </w:pPr>
    </w:p>
    <w:p w:rsidR="00256988" w:rsidRPr="00256988" w:rsidRDefault="00256988" w:rsidP="00256988">
      <w:pPr>
        <w:spacing w:after="0"/>
        <w:rPr>
          <w:rFonts w:cstheme="minorHAnsi"/>
          <w:b/>
        </w:rPr>
      </w:pPr>
      <w:r w:rsidRPr="00256988">
        <w:rPr>
          <w:rFonts w:cstheme="minorHAnsi"/>
          <w:b/>
        </w:rPr>
        <w:t>COURSE NUMBERS TO BE INCLUDED UNDER THE NEW COURSE</w:t>
      </w:r>
    </w:p>
    <w:p w:rsidR="00256988" w:rsidRPr="00256988" w:rsidRDefault="00256988" w:rsidP="00256988">
      <w:pPr>
        <w:spacing w:after="0"/>
        <w:rPr>
          <w:rFonts w:cstheme="minorHAnsi"/>
          <w:b/>
        </w:rPr>
      </w:pPr>
      <w:r w:rsidRPr="00256988">
        <w:rPr>
          <w:rFonts w:cstheme="minorHAnsi"/>
          <w:b/>
        </w:rPr>
        <w:t>PREFIX (SUBJECT AREA):</w:t>
      </w:r>
    </w:p>
    <w:p w:rsidR="00256988" w:rsidRPr="008C6240" w:rsidRDefault="00256988" w:rsidP="00256988">
      <w:pPr>
        <w:spacing w:after="0"/>
        <w:rPr>
          <w:rFonts w:cstheme="minorHAnsi"/>
          <w:b/>
          <w:sz w:val="16"/>
          <w:szCs w:val="16"/>
        </w:rPr>
      </w:pPr>
    </w:p>
    <w:p w:rsidR="00256988" w:rsidRPr="00256988" w:rsidRDefault="00256988" w:rsidP="00256988">
      <w:pPr>
        <w:spacing w:after="0"/>
        <w:rPr>
          <w:rFonts w:cstheme="minorHAnsi"/>
        </w:rPr>
      </w:pPr>
      <w:r w:rsidRPr="00256988">
        <w:rPr>
          <w:rFonts w:cstheme="minorHAnsi"/>
        </w:rPr>
        <w:t>101 American Sign Language I</w:t>
      </w:r>
      <w:r w:rsidRPr="00256988">
        <w:rPr>
          <w:rFonts w:cstheme="minorHAnsi"/>
        </w:rPr>
        <w:tab/>
      </w:r>
      <w:r w:rsidRPr="00256988">
        <w:rPr>
          <w:rFonts w:cstheme="minorHAnsi"/>
        </w:rPr>
        <w:tab/>
      </w:r>
    </w:p>
    <w:p w:rsidR="00256988" w:rsidRPr="00256988" w:rsidRDefault="00256988" w:rsidP="00256988">
      <w:pPr>
        <w:spacing w:after="0"/>
        <w:rPr>
          <w:rFonts w:cstheme="minorHAnsi"/>
        </w:rPr>
      </w:pPr>
      <w:r w:rsidRPr="00256988">
        <w:rPr>
          <w:rFonts w:cstheme="minorHAnsi"/>
        </w:rPr>
        <w:t>102 American Sign Language II</w:t>
      </w:r>
    </w:p>
    <w:p w:rsidR="00256988" w:rsidRPr="00256988" w:rsidRDefault="00256988" w:rsidP="00256988">
      <w:pPr>
        <w:spacing w:after="0"/>
        <w:rPr>
          <w:rFonts w:cstheme="minorHAnsi"/>
        </w:rPr>
      </w:pPr>
      <w:r w:rsidRPr="00256988">
        <w:rPr>
          <w:rFonts w:cstheme="minorHAnsi"/>
        </w:rPr>
        <w:t>201 American Sign Language III</w:t>
      </w:r>
    </w:p>
    <w:p w:rsidR="00256988" w:rsidRPr="00256988" w:rsidRDefault="00256988" w:rsidP="00256988">
      <w:pPr>
        <w:spacing w:after="0"/>
        <w:rPr>
          <w:rFonts w:cstheme="minorHAnsi"/>
        </w:rPr>
      </w:pPr>
      <w:r w:rsidRPr="00256988">
        <w:rPr>
          <w:rFonts w:cstheme="minorHAnsi"/>
        </w:rPr>
        <w:t>301 American Sign Language IV</w:t>
      </w:r>
    </w:p>
    <w:p w:rsidR="00256988" w:rsidRPr="00256988" w:rsidRDefault="00256988" w:rsidP="00256988">
      <w:pPr>
        <w:spacing w:after="0"/>
        <w:rPr>
          <w:rFonts w:cstheme="minorHAnsi"/>
        </w:rPr>
      </w:pPr>
      <w:r w:rsidRPr="00256988">
        <w:rPr>
          <w:rFonts w:cstheme="minorHAnsi"/>
        </w:rPr>
        <w:t>401 Fingerspelling</w:t>
      </w:r>
    </w:p>
    <w:p w:rsidR="00256988" w:rsidRPr="00256988" w:rsidRDefault="00256988" w:rsidP="00256988">
      <w:pPr>
        <w:spacing w:after="0"/>
        <w:rPr>
          <w:rFonts w:cstheme="minorHAnsi"/>
        </w:rPr>
      </w:pPr>
      <w:r w:rsidRPr="00256988">
        <w:rPr>
          <w:rFonts w:cstheme="minorHAnsi"/>
        </w:rPr>
        <w:t xml:space="preserve">403 Deaf </w:t>
      </w:r>
      <w:proofErr w:type="gramStart"/>
      <w:r w:rsidRPr="00256988">
        <w:rPr>
          <w:rFonts w:cstheme="minorHAnsi"/>
        </w:rPr>
        <w:t>Culture</w:t>
      </w:r>
      <w:proofErr w:type="gramEnd"/>
      <w:r w:rsidRPr="00256988">
        <w:rPr>
          <w:rFonts w:cstheme="minorHAnsi"/>
        </w:rPr>
        <w:t xml:space="preserve"> and History</w:t>
      </w:r>
    </w:p>
    <w:p w:rsidR="00256988" w:rsidRPr="00256988" w:rsidRDefault="00256988" w:rsidP="00256988">
      <w:pPr>
        <w:spacing w:after="0"/>
        <w:rPr>
          <w:rFonts w:cstheme="minorHAnsi"/>
        </w:rPr>
      </w:pPr>
      <w:r w:rsidRPr="00256988">
        <w:rPr>
          <w:rFonts w:cstheme="minorHAnsi"/>
        </w:rPr>
        <w:t>303 International Deaf Studies</w:t>
      </w:r>
    </w:p>
    <w:p w:rsidR="00256988" w:rsidRPr="00256988" w:rsidRDefault="00256988" w:rsidP="00256988">
      <w:pPr>
        <w:spacing w:after="0"/>
        <w:rPr>
          <w:rFonts w:cstheme="minorHAnsi"/>
        </w:rPr>
      </w:pPr>
      <w:r w:rsidRPr="00256988">
        <w:rPr>
          <w:rFonts w:cstheme="minorHAnsi"/>
        </w:rPr>
        <w:t>306 American Sign Language Classifiers</w:t>
      </w:r>
    </w:p>
    <w:p w:rsidR="00256988" w:rsidRPr="00256988" w:rsidRDefault="00256988" w:rsidP="00256988">
      <w:pPr>
        <w:spacing w:after="0"/>
        <w:rPr>
          <w:rFonts w:cstheme="minorHAnsi"/>
        </w:rPr>
      </w:pPr>
      <w:r w:rsidRPr="00256988">
        <w:rPr>
          <w:rFonts w:cstheme="minorHAnsi"/>
        </w:rPr>
        <w:t xml:space="preserve">309 Specialized </w:t>
      </w:r>
      <w:proofErr w:type="gramStart"/>
      <w:r w:rsidRPr="00256988">
        <w:rPr>
          <w:rFonts w:cstheme="minorHAnsi"/>
        </w:rPr>
        <w:t>Vocabulary</w:t>
      </w:r>
      <w:proofErr w:type="gramEnd"/>
    </w:p>
    <w:p w:rsidR="00256988" w:rsidRPr="00256988" w:rsidRDefault="00256988" w:rsidP="00256988">
      <w:pPr>
        <w:spacing w:after="0"/>
        <w:rPr>
          <w:rFonts w:cstheme="minorHAnsi"/>
        </w:rPr>
      </w:pPr>
      <w:r w:rsidRPr="00256988">
        <w:rPr>
          <w:rFonts w:cstheme="minorHAnsi"/>
        </w:rPr>
        <w:t>402 Professional Ethics and Issues</w:t>
      </w:r>
    </w:p>
    <w:p w:rsidR="00256988" w:rsidRPr="008C6240" w:rsidRDefault="00256988" w:rsidP="00256988">
      <w:pPr>
        <w:spacing w:after="0"/>
        <w:rPr>
          <w:rFonts w:cstheme="minorHAnsi"/>
          <w:b/>
          <w:sz w:val="16"/>
          <w:szCs w:val="16"/>
        </w:rPr>
      </w:pPr>
    </w:p>
    <w:p w:rsidR="00256988" w:rsidRPr="00256988" w:rsidRDefault="00256988" w:rsidP="00256988">
      <w:pPr>
        <w:spacing w:after="0"/>
        <w:rPr>
          <w:rFonts w:cstheme="minorHAnsi"/>
          <w:b/>
        </w:rPr>
      </w:pPr>
      <w:r w:rsidRPr="00256988">
        <w:rPr>
          <w:rFonts w:cstheme="minorHAnsi"/>
          <w:b/>
        </w:rPr>
        <w:t>RATIONALE:</w:t>
      </w:r>
    </w:p>
    <w:p w:rsidR="00256988" w:rsidRPr="00256988" w:rsidRDefault="00256988" w:rsidP="00256988">
      <w:pPr>
        <w:spacing w:after="0"/>
        <w:rPr>
          <w:rFonts w:cstheme="minorHAnsi"/>
        </w:rPr>
      </w:pPr>
      <w:r w:rsidRPr="00256988">
        <w:rPr>
          <w:rFonts w:cstheme="minorHAnsi"/>
        </w:rPr>
        <w:t xml:space="preserve">The Communication Disorders Department has proposed a departmental name change to Communication Sciences and Disorders to align with benchmark institutions, as well as, to include all areas of the department due to programmatic and enrollment growth.  A prefix change would differentiate between the undergraduate minor and certificate in American Sign Language Studies, undergraduate major in Communication Disorders and the graduate program in Speech-Language Pathology.  </w:t>
      </w:r>
    </w:p>
    <w:p w:rsidR="00256988" w:rsidRPr="008C6240" w:rsidRDefault="00256988" w:rsidP="00256988">
      <w:pPr>
        <w:spacing w:after="0"/>
        <w:rPr>
          <w:rFonts w:cstheme="minorHAnsi"/>
          <w:sz w:val="16"/>
          <w:szCs w:val="16"/>
        </w:rPr>
      </w:pPr>
    </w:p>
    <w:p w:rsidR="00256988" w:rsidRDefault="00256988" w:rsidP="00256988">
      <w:pPr>
        <w:spacing w:after="0"/>
        <w:rPr>
          <w:rFonts w:cstheme="minorHAnsi"/>
          <w:b/>
        </w:rPr>
      </w:pPr>
      <w:r w:rsidRPr="00256988">
        <w:rPr>
          <w:rFonts w:cstheme="minorHAnsi"/>
          <w:b/>
        </w:rPr>
        <w:t>DATE OF IMPLEMENTATION:  Fall 2013</w:t>
      </w:r>
    </w:p>
    <w:p w:rsidR="00656DDB" w:rsidRPr="00256988" w:rsidRDefault="00656DDB" w:rsidP="00256988">
      <w:pPr>
        <w:spacing w:after="0"/>
        <w:rPr>
          <w:rFonts w:cstheme="minorHAnsi"/>
          <w:b/>
        </w:rPr>
      </w:pPr>
    </w:p>
    <w:p w:rsidR="00256988" w:rsidRPr="00256988" w:rsidRDefault="00256988" w:rsidP="00256988">
      <w:pPr>
        <w:spacing w:after="0"/>
        <w:rPr>
          <w:rFonts w:cstheme="minorHAnsi"/>
          <w:b/>
        </w:rPr>
      </w:pPr>
      <w:r w:rsidRPr="00256988">
        <w:rPr>
          <w:rFonts w:cstheme="minorHAnsi"/>
          <w:b/>
        </w:rPr>
        <w:t>Attachment:  Course Inventory Form</w:t>
      </w:r>
    </w:p>
    <w:p w:rsidR="00256988" w:rsidRPr="00256988" w:rsidRDefault="00256988" w:rsidP="00256988">
      <w:pPr>
        <w:spacing w:after="0"/>
        <w:rPr>
          <w:rFonts w:cstheme="minorHAnsi"/>
          <w:b/>
          <w:u w:val="single"/>
        </w:rPr>
      </w:pPr>
      <w:bookmarkStart w:id="0" w:name="_GoBack"/>
      <w:bookmarkEnd w:id="0"/>
    </w:p>
    <w:p w:rsidR="00BC3334" w:rsidRPr="00256988" w:rsidRDefault="00BC3334" w:rsidP="00256988">
      <w:pPr>
        <w:spacing w:after="0"/>
        <w:rPr>
          <w:rFonts w:cstheme="minorHAnsi"/>
        </w:rPr>
      </w:pPr>
    </w:p>
    <w:sectPr w:rsidR="00BC3334" w:rsidRPr="0025698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97" w:rsidRDefault="00E67397" w:rsidP="00E67397">
      <w:pPr>
        <w:spacing w:after="0" w:line="240" w:lineRule="auto"/>
      </w:pPr>
      <w:r>
        <w:separator/>
      </w:r>
    </w:p>
  </w:endnote>
  <w:endnote w:type="continuationSeparator" w:id="0">
    <w:p w:rsidR="00E67397" w:rsidRDefault="00E67397" w:rsidP="00E6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55315"/>
      <w:docPartObj>
        <w:docPartGallery w:val="Page Numbers (Bottom of Page)"/>
        <w:docPartUnique/>
      </w:docPartObj>
    </w:sdtPr>
    <w:sdtEndPr>
      <w:rPr>
        <w:noProof/>
      </w:rPr>
    </w:sdtEndPr>
    <w:sdtContent>
      <w:p w:rsidR="00E67397" w:rsidRDefault="00E67397">
        <w:pPr>
          <w:pStyle w:val="Footer"/>
          <w:jc w:val="right"/>
        </w:pPr>
        <w:r>
          <w:fldChar w:fldCharType="begin"/>
        </w:r>
        <w:r>
          <w:instrText xml:space="preserve"> PAGE   \* MERGEFORMAT </w:instrText>
        </w:r>
        <w:r>
          <w:fldChar w:fldCharType="separate"/>
        </w:r>
        <w:r w:rsidR="00656DDB">
          <w:rPr>
            <w:noProof/>
          </w:rPr>
          <w:t>3</w:t>
        </w:r>
        <w:r>
          <w:rPr>
            <w:noProof/>
          </w:rPr>
          <w:fldChar w:fldCharType="end"/>
        </w:r>
      </w:p>
    </w:sdtContent>
  </w:sdt>
  <w:p w:rsidR="00E67397" w:rsidRDefault="00E67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97" w:rsidRDefault="00E67397" w:rsidP="00E67397">
      <w:pPr>
        <w:spacing w:after="0" w:line="240" w:lineRule="auto"/>
      </w:pPr>
      <w:r>
        <w:separator/>
      </w:r>
    </w:p>
  </w:footnote>
  <w:footnote w:type="continuationSeparator" w:id="0">
    <w:p w:rsidR="00E67397" w:rsidRDefault="00E67397" w:rsidP="00E67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BB23AD7"/>
    <w:multiLevelType w:val="hybridMultilevel"/>
    <w:tmpl w:val="36D0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4FD30D67"/>
    <w:multiLevelType w:val="multilevel"/>
    <w:tmpl w:val="A2C4AB1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B7B4C61"/>
    <w:multiLevelType w:val="hybridMultilevel"/>
    <w:tmpl w:val="EFA087FE"/>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7AF603E1"/>
    <w:multiLevelType w:val="hybridMultilevel"/>
    <w:tmpl w:val="094290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3B"/>
    <w:rsid w:val="0004146A"/>
    <w:rsid w:val="000B7412"/>
    <w:rsid w:val="00256988"/>
    <w:rsid w:val="00584016"/>
    <w:rsid w:val="005C3DE2"/>
    <w:rsid w:val="005E3C14"/>
    <w:rsid w:val="00656DDB"/>
    <w:rsid w:val="00685C9F"/>
    <w:rsid w:val="006E7E18"/>
    <w:rsid w:val="00810324"/>
    <w:rsid w:val="008C6240"/>
    <w:rsid w:val="008D273A"/>
    <w:rsid w:val="009C2885"/>
    <w:rsid w:val="00A72D3B"/>
    <w:rsid w:val="00BC3334"/>
    <w:rsid w:val="00CF2055"/>
    <w:rsid w:val="00DC27BA"/>
    <w:rsid w:val="00E67397"/>
    <w:rsid w:val="00EB13F3"/>
    <w:rsid w:val="00EC30F0"/>
    <w:rsid w:val="00F05886"/>
    <w:rsid w:val="00F319B3"/>
    <w:rsid w:val="00F371CB"/>
    <w:rsid w:val="00FB61EC"/>
    <w:rsid w:val="00FC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3B"/>
  </w:style>
  <w:style w:type="paragraph" w:styleId="Heading1">
    <w:name w:val="heading 1"/>
    <w:basedOn w:val="Normal"/>
    <w:next w:val="Normal"/>
    <w:link w:val="Heading1Char"/>
    <w:qFormat/>
    <w:rsid w:val="00A72D3B"/>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D3B"/>
    <w:rPr>
      <w:rFonts w:ascii="Arial Narrow" w:eastAsia="Times New Roman" w:hAnsi="Arial Narrow" w:cs="Times New Roman"/>
      <w:sz w:val="24"/>
      <w:szCs w:val="24"/>
    </w:rPr>
  </w:style>
  <w:style w:type="character" w:styleId="Hyperlink">
    <w:name w:val="Hyperlink"/>
    <w:basedOn w:val="DefaultParagraphFont"/>
    <w:uiPriority w:val="99"/>
    <w:unhideWhenUsed/>
    <w:rsid w:val="00A72D3B"/>
    <w:rPr>
      <w:color w:val="0000FF" w:themeColor="hyperlink"/>
      <w:u w:val="single"/>
    </w:rPr>
  </w:style>
  <w:style w:type="paragraph" w:styleId="ListParagraph">
    <w:name w:val="List Paragraph"/>
    <w:basedOn w:val="Normal"/>
    <w:uiPriority w:val="34"/>
    <w:qFormat/>
    <w:rsid w:val="00A72D3B"/>
    <w:pPr>
      <w:ind w:left="720"/>
      <w:contextualSpacing/>
    </w:pPr>
  </w:style>
  <w:style w:type="paragraph" w:styleId="Header">
    <w:name w:val="header"/>
    <w:basedOn w:val="Normal"/>
    <w:link w:val="HeaderChar"/>
    <w:uiPriority w:val="99"/>
    <w:unhideWhenUsed/>
    <w:rsid w:val="00E6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97"/>
  </w:style>
  <w:style w:type="paragraph" w:styleId="Footer">
    <w:name w:val="footer"/>
    <w:basedOn w:val="Normal"/>
    <w:link w:val="FooterChar"/>
    <w:uiPriority w:val="99"/>
    <w:unhideWhenUsed/>
    <w:rsid w:val="00E6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97"/>
  </w:style>
  <w:style w:type="paragraph" w:styleId="BalloonText">
    <w:name w:val="Balloon Text"/>
    <w:basedOn w:val="Normal"/>
    <w:link w:val="BalloonTextChar"/>
    <w:uiPriority w:val="99"/>
    <w:semiHidden/>
    <w:unhideWhenUsed/>
    <w:rsid w:val="009C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3B"/>
  </w:style>
  <w:style w:type="paragraph" w:styleId="Heading1">
    <w:name w:val="heading 1"/>
    <w:basedOn w:val="Normal"/>
    <w:next w:val="Normal"/>
    <w:link w:val="Heading1Char"/>
    <w:qFormat/>
    <w:rsid w:val="00A72D3B"/>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D3B"/>
    <w:rPr>
      <w:rFonts w:ascii="Arial Narrow" w:eastAsia="Times New Roman" w:hAnsi="Arial Narrow" w:cs="Times New Roman"/>
      <w:sz w:val="24"/>
      <w:szCs w:val="24"/>
    </w:rPr>
  </w:style>
  <w:style w:type="character" w:styleId="Hyperlink">
    <w:name w:val="Hyperlink"/>
    <w:basedOn w:val="DefaultParagraphFont"/>
    <w:uiPriority w:val="99"/>
    <w:unhideWhenUsed/>
    <w:rsid w:val="00A72D3B"/>
    <w:rPr>
      <w:color w:val="0000FF" w:themeColor="hyperlink"/>
      <w:u w:val="single"/>
    </w:rPr>
  </w:style>
  <w:style w:type="paragraph" w:styleId="ListParagraph">
    <w:name w:val="List Paragraph"/>
    <w:basedOn w:val="Normal"/>
    <w:uiPriority w:val="34"/>
    <w:qFormat/>
    <w:rsid w:val="00A72D3B"/>
    <w:pPr>
      <w:ind w:left="720"/>
      <w:contextualSpacing/>
    </w:pPr>
  </w:style>
  <w:style w:type="paragraph" w:styleId="Header">
    <w:name w:val="header"/>
    <w:basedOn w:val="Normal"/>
    <w:link w:val="HeaderChar"/>
    <w:uiPriority w:val="99"/>
    <w:unhideWhenUsed/>
    <w:rsid w:val="00E6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97"/>
  </w:style>
  <w:style w:type="paragraph" w:styleId="Footer">
    <w:name w:val="footer"/>
    <w:basedOn w:val="Normal"/>
    <w:link w:val="FooterChar"/>
    <w:uiPriority w:val="99"/>
    <w:unhideWhenUsed/>
    <w:rsid w:val="00E6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97"/>
  </w:style>
  <w:style w:type="paragraph" w:styleId="BalloonText">
    <w:name w:val="Balloon Text"/>
    <w:basedOn w:val="Normal"/>
    <w:link w:val="BalloonTextChar"/>
    <w:uiPriority w:val="99"/>
    <w:semiHidden/>
    <w:unhideWhenUsed/>
    <w:rsid w:val="009C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0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hley.fox@wku.edu" TargetMode="External"/><Relationship Id="rId4" Type="http://schemas.microsoft.com/office/2007/relationships/stylesWithEffects" Target="stylesWithEffects.xml"/><Relationship Id="rId9" Type="http://schemas.openxmlformats.org/officeDocument/2006/relationships/hyperlink" Target="mailto:rich.patterso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7B9D9-2228-43BB-BBA5-25B2E44D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4</cp:revision>
  <dcterms:created xsi:type="dcterms:W3CDTF">2012-11-28T22:40:00Z</dcterms:created>
  <dcterms:modified xsi:type="dcterms:W3CDTF">2012-11-29T16:42:00Z</dcterms:modified>
</cp:coreProperties>
</file>